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D8" w:rsidRDefault="00B67DE1">
      <w:pPr>
        <w:rPr>
          <w:b/>
        </w:rPr>
      </w:pPr>
      <w:bookmarkStart w:id="0" w:name="_GoBack"/>
      <w:bookmarkEnd w:id="0"/>
      <w:r w:rsidRPr="006F70DF">
        <w:rPr>
          <w:b/>
        </w:rPr>
        <w:t>Zápisnica z</w:t>
      </w:r>
      <w:r w:rsidR="006F70DF" w:rsidRPr="006F70DF">
        <w:rPr>
          <w:b/>
        </w:rPr>
        <w:t xml:space="preserve"> volieb do Správnej rady </w:t>
      </w:r>
      <w:proofErr w:type="spellStart"/>
      <w:r w:rsidR="006F70DF" w:rsidRPr="006F70DF">
        <w:rPr>
          <w:b/>
        </w:rPr>
        <w:t>ÚSlL</w:t>
      </w:r>
      <w:proofErr w:type="spellEnd"/>
      <w:r w:rsidR="006F70DF" w:rsidRPr="006F70DF">
        <w:rPr>
          <w:b/>
        </w:rPr>
        <w:t xml:space="preserve"> SAV</w:t>
      </w:r>
      <w:r w:rsidR="007468D8" w:rsidRPr="006F70DF">
        <w:rPr>
          <w:b/>
        </w:rPr>
        <w:t> </w:t>
      </w:r>
    </w:p>
    <w:p w:rsidR="00A03D6E" w:rsidRDefault="00A03D6E">
      <w:pPr>
        <w:rPr>
          <w:b/>
        </w:rPr>
      </w:pPr>
    </w:p>
    <w:p w:rsidR="007A32F7" w:rsidRDefault="007A32F7" w:rsidP="007A32F7">
      <w:r>
        <w:t>Termín</w:t>
      </w:r>
      <w:r w:rsidRPr="007A32F7">
        <w:t xml:space="preserve"> konania:</w:t>
      </w:r>
      <w:r>
        <w:rPr>
          <w:b/>
        </w:rPr>
        <w:t xml:space="preserve"> </w:t>
      </w:r>
      <w:r>
        <w:t xml:space="preserve">17. 1. 2022 </w:t>
      </w:r>
    </w:p>
    <w:p w:rsidR="007A32F7" w:rsidRDefault="007A32F7" w:rsidP="007A32F7">
      <w:r>
        <w:t xml:space="preserve">Forma schôdze: </w:t>
      </w:r>
      <w:proofErr w:type="spellStart"/>
      <w:r>
        <w:t>videokonferenčná</w:t>
      </w:r>
      <w:proofErr w:type="spellEnd"/>
      <w:r>
        <w:t xml:space="preserve"> forma</w:t>
      </w:r>
    </w:p>
    <w:p w:rsidR="00D4149A" w:rsidRDefault="00D4149A" w:rsidP="007A32F7"/>
    <w:p w:rsidR="00710256" w:rsidRDefault="00710256" w:rsidP="007A32F7">
      <w:r>
        <w:t>Zoznam prítomných</w:t>
      </w:r>
      <w:r w:rsidR="00D4149A">
        <w:t xml:space="preserve"> voliteľov podľa prezenčnej listiny</w:t>
      </w:r>
      <w:r>
        <w:t xml:space="preserve">: </w:t>
      </w:r>
    </w:p>
    <w:p w:rsidR="00D4149A" w:rsidRDefault="00D4149A" w:rsidP="007A32F7">
      <w:r>
        <w:t xml:space="preserve">Doc. Mgr. Vladimír </w:t>
      </w:r>
      <w:proofErr w:type="spellStart"/>
      <w:r>
        <w:t>Barborík</w:t>
      </w:r>
      <w:proofErr w:type="spellEnd"/>
      <w:r>
        <w:t xml:space="preserve">, CSc., Mgr. Martin </w:t>
      </w:r>
      <w:proofErr w:type="spellStart"/>
      <w:r>
        <w:t>Braxatoris</w:t>
      </w:r>
      <w:proofErr w:type="spellEnd"/>
      <w:r>
        <w:t xml:space="preserve">, PhD., Doc. PhDr. Erika </w:t>
      </w:r>
      <w:proofErr w:type="spellStart"/>
      <w:r>
        <w:t>Brtáňová</w:t>
      </w:r>
      <w:proofErr w:type="spellEnd"/>
      <w:r>
        <w:t xml:space="preserve">, CSc., Mgr. </w:t>
      </w:r>
      <w:proofErr w:type="spellStart"/>
      <w:r>
        <w:t>Magdalena</w:t>
      </w:r>
      <w:proofErr w:type="spellEnd"/>
      <w:r>
        <w:t xml:space="preserve"> </w:t>
      </w:r>
      <w:proofErr w:type="spellStart"/>
      <w:r>
        <w:t>Bystrzak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., M</w:t>
      </w:r>
      <w:r w:rsidR="00FF1E39">
        <w:t xml:space="preserve">gr. Karol </w:t>
      </w:r>
      <w:proofErr w:type="spellStart"/>
      <w:r w:rsidR="00FF1E39">
        <w:t>Csiba</w:t>
      </w:r>
      <w:proofErr w:type="spellEnd"/>
      <w:r w:rsidR="00FF1E39">
        <w:t>, PhD.</w:t>
      </w:r>
      <w:r>
        <w:t xml:space="preserve">, Mgr. Michal </w:t>
      </w:r>
      <w:proofErr w:type="spellStart"/>
      <w:r>
        <w:t>Habaj</w:t>
      </w:r>
      <w:proofErr w:type="spellEnd"/>
      <w:r>
        <w:t xml:space="preserve">, PhD., Mgr. Tomáš Horváth, PhD., Mgr. Ivana </w:t>
      </w:r>
      <w:proofErr w:type="spellStart"/>
      <w:r>
        <w:t>Hostová</w:t>
      </w:r>
      <w:proofErr w:type="spellEnd"/>
      <w:r>
        <w:t xml:space="preserve">, PhD., Mgr. Dana </w:t>
      </w:r>
      <w:proofErr w:type="spellStart"/>
      <w:r>
        <w:t>Hučková</w:t>
      </w:r>
      <w:proofErr w:type="spellEnd"/>
      <w:r>
        <w:t xml:space="preserve">, CSc., PhDr. Jana </w:t>
      </w:r>
      <w:proofErr w:type="spellStart"/>
      <w:r>
        <w:t>Kuzmíková</w:t>
      </w:r>
      <w:proofErr w:type="spellEnd"/>
      <w:r>
        <w:t xml:space="preserve">, CSc., Mgr. Viliam </w:t>
      </w:r>
      <w:proofErr w:type="spellStart"/>
      <w:r>
        <w:t>Nádaskay</w:t>
      </w:r>
      <w:proofErr w:type="spellEnd"/>
      <w:r>
        <w:t xml:space="preserve">, PhD., Mgr. Martin Navrátil, PhD., Mgr. Oľga </w:t>
      </w:r>
      <w:proofErr w:type="spellStart"/>
      <w:r>
        <w:t>Olšinová</w:t>
      </w:r>
      <w:proofErr w:type="spellEnd"/>
      <w:r>
        <w:t xml:space="preserve">, Mgr. Radoslav </w:t>
      </w:r>
      <w:proofErr w:type="spellStart"/>
      <w:r>
        <w:t>Passia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., </w:t>
      </w:r>
      <w:r w:rsidR="006F0568">
        <w:t xml:space="preserve">Mgr. Janka </w:t>
      </w:r>
      <w:proofErr w:type="spellStart"/>
      <w:r w:rsidR="006F0568">
        <w:t>Piroščáková</w:t>
      </w:r>
      <w:proofErr w:type="spellEnd"/>
      <w:r w:rsidR="006F0568">
        <w:t xml:space="preserve">, PhD., PhDr. Zora </w:t>
      </w:r>
      <w:proofErr w:type="spellStart"/>
      <w:r w:rsidR="006F0568">
        <w:t>Prušková</w:t>
      </w:r>
      <w:proofErr w:type="spellEnd"/>
      <w:r w:rsidR="006F0568">
        <w:t xml:space="preserve">, CSc., Mgr. Lenka Rišková, PhD., Mgr. Ivana </w:t>
      </w:r>
      <w:proofErr w:type="spellStart"/>
      <w:r w:rsidR="006F0568">
        <w:t>Taranenková</w:t>
      </w:r>
      <w:proofErr w:type="spellEnd"/>
      <w:r w:rsidR="006F0568">
        <w:t xml:space="preserve">, PhD., Mgr. Oľga Vaneková, PhD., Mgr. </w:t>
      </w:r>
      <w:proofErr w:type="spellStart"/>
      <w:r w:rsidR="006F0568">
        <w:t>Timotea</w:t>
      </w:r>
      <w:proofErr w:type="spellEnd"/>
      <w:r w:rsidR="006F0568">
        <w:t xml:space="preserve"> </w:t>
      </w:r>
      <w:proofErr w:type="spellStart"/>
      <w:r w:rsidR="006F0568">
        <w:t>Vráblová</w:t>
      </w:r>
      <w:proofErr w:type="spellEnd"/>
      <w:r w:rsidR="006F0568">
        <w:t>, PhD., Prof. PhDr. Peter Zajac, DrSc., Mgr. Eva Palkovičová</w:t>
      </w:r>
      <w:r w:rsidR="00FF1E39">
        <w:t>.</w:t>
      </w:r>
    </w:p>
    <w:p w:rsidR="00FF1E39" w:rsidRDefault="00FF1E39" w:rsidP="007A32F7">
      <w:r>
        <w:t>Neprítomný: Mgr. Marek Debnár, PhD. (dovolenka)</w:t>
      </w:r>
    </w:p>
    <w:p w:rsidR="007A32F7" w:rsidRDefault="007A32F7" w:rsidP="007A32F7"/>
    <w:p w:rsidR="000A2B60" w:rsidRPr="00FF1E39" w:rsidRDefault="000A2B60" w:rsidP="007468D8">
      <w:pPr>
        <w:rPr>
          <w:b/>
        </w:rPr>
      </w:pPr>
      <w:r w:rsidRPr="00FF1E39">
        <w:rPr>
          <w:b/>
        </w:rPr>
        <w:t xml:space="preserve">Program: </w:t>
      </w:r>
    </w:p>
    <w:p w:rsidR="000A2B60" w:rsidRDefault="000A2B60" w:rsidP="007468D8">
      <w:r>
        <w:t>1. Úvod</w:t>
      </w:r>
    </w:p>
    <w:p w:rsidR="000A2B60" w:rsidRDefault="000A2B60" w:rsidP="007468D8">
      <w:r>
        <w:t xml:space="preserve">2. </w:t>
      </w:r>
      <w:r w:rsidR="006D021E">
        <w:t>Prezentácia</w:t>
      </w:r>
      <w:r>
        <w:t xml:space="preserve"> kandidátov </w:t>
      </w:r>
      <w:r w:rsidR="006D021E">
        <w:t xml:space="preserve">do Správnej rady </w:t>
      </w:r>
      <w:proofErr w:type="spellStart"/>
      <w:r w:rsidR="006D021E">
        <w:t>ÚSlL</w:t>
      </w:r>
      <w:proofErr w:type="spellEnd"/>
      <w:r w:rsidR="006D021E">
        <w:t xml:space="preserve"> SAV a následná diskusia</w:t>
      </w:r>
    </w:p>
    <w:p w:rsidR="006D021E" w:rsidRDefault="006D021E" w:rsidP="007468D8">
      <w:r>
        <w:t>3. Voľba mandátovej a volebnej komisie</w:t>
      </w:r>
    </w:p>
    <w:p w:rsidR="006D021E" w:rsidRDefault="006D021E" w:rsidP="007468D8">
      <w:r>
        <w:t xml:space="preserve">4. Voľba kandidátov do Správnej rady </w:t>
      </w:r>
      <w:proofErr w:type="spellStart"/>
      <w:r>
        <w:t>ÚSlL</w:t>
      </w:r>
      <w:proofErr w:type="spellEnd"/>
      <w:r>
        <w:t xml:space="preserve"> SAV, uskutočnená elektronickou formou</w:t>
      </w:r>
    </w:p>
    <w:p w:rsidR="00C23F79" w:rsidRDefault="00C23F79" w:rsidP="007468D8">
      <w:r>
        <w:t>5. Vyhlásenie výsledkov volieb</w:t>
      </w:r>
    </w:p>
    <w:p w:rsidR="00C23F79" w:rsidRDefault="00C23F79" w:rsidP="007468D8">
      <w:r>
        <w:t>6. Rôzne</w:t>
      </w:r>
    </w:p>
    <w:p w:rsidR="00C23F79" w:rsidRDefault="00C23F79" w:rsidP="007468D8">
      <w:r>
        <w:t>7. Záver</w:t>
      </w:r>
    </w:p>
    <w:p w:rsidR="000A2B60" w:rsidRDefault="000A2B60" w:rsidP="007468D8"/>
    <w:p w:rsidR="007A32F7" w:rsidRPr="00FF1E39" w:rsidRDefault="00C23F79" w:rsidP="007468D8">
      <w:pPr>
        <w:rPr>
          <w:b/>
        </w:rPr>
      </w:pPr>
      <w:r w:rsidRPr="00FF1E39">
        <w:rPr>
          <w:b/>
        </w:rPr>
        <w:t>K bodu 1</w:t>
      </w:r>
    </w:p>
    <w:p w:rsidR="00710256" w:rsidRDefault="00710256" w:rsidP="007468D8">
      <w:r>
        <w:t xml:space="preserve">       </w:t>
      </w:r>
      <w:r w:rsidR="007F7A2C">
        <w:t xml:space="preserve">Voľby do Správnej rady </w:t>
      </w:r>
      <w:proofErr w:type="spellStart"/>
      <w:r w:rsidR="007F7A2C">
        <w:t>ÚSlL</w:t>
      </w:r>
      <w:proofErr w:type="spellEnd"/>
      <w:r w:rsidR="007F7A2C">
        <w:t xml:space="preserve"> SAV, v. v. i., podľa Vzorového volebného poriadku organizovala Vedecká rada </w:t>
      </w:r>
      <w:proofErr w:type="spellStart"/>
      <w:r w:rsidR="007F7A2C">
        <w:t>ÚSlL</w:t>
      </w:r>
      <w:proofErr w:type="spellEnd"/>
      <w:r w:rsidR="007F7A2C">
        <w:t xml:space="preserve"> SAV, v. v. i. </w:t>
      </w:r>
      <w:r>
        <w:t>Schôdzu zahájil predseda V</w:t>
      </w:r>
      <w:r w:rsidR="007F7A2C">
        <w:t xml:space="preserve">R </w:t>
      </w:r>
      <w:r>
        <w:t xml:space="preserve">Vladimír </w:t>
      </w:r>
      <w:proofErr w:type="spellStart"/>
      <w:r>
        <w:t>Barborík</w:t>
      </w:r>
      <w:proofErr w:type="spellEnd"/>
      <w:r>
        <w:t xml:space="preserve">. </w:t>
      </w:r>
      <w:r w:rsidR="007F7A2C">
        <w:t>V</w:t>
      </w:r>
      <w:r>
        <w:t> krátkosti predstavil inštitucionálnu formu Správnej rady</w:t>
      </w:r>
      <w:r w:rsidR="007F7A2C">
        <w:t xml:space="preserve">, ktorá sa </w:t>
      </w:r>
      <w:r>
        <w:t>ako jeden z</w:t>
      </w:r>
      <w:r w:rsidR="007F7A2C">
        <w:t> </w:t>
      </w:r>
      <w:r>
        <w:t>orgánov</w:t>
      </w:r>
      <w:r w:rsidR="007F7A2C">
        <w:t xml:space="preserve"> konštituuje </w:t>
      </w:r>
      <w:r w:rsidR="00A03D6E">
        <w:t xml:space="preserve">na </w:t>
      </w:r>
      <w:r>
        <w:t xml:space="preserve">pôde </w:t>
      </w:r>
      <w:proofErr w:type="spellStart"/>
      <w:r>
        <w:t>ÚSlL</w:t>
      </w:r>
      <w:proofErr w:type="spellEnd"/>
      <w:r>
        <w:t xml:space="preserve"> SAV konštituuje v súvislosti s prechodom ústavu na inštitucionálnu formu v.</w:t>
      </w:r>
      <w:r w:rsidR="00A03D6E">
        <w:t xml:space="preserve"> </w:t>
      </w:r>
      <w:r>
        <w:t>v.</w:t>
      </w:r>
      <w:r w:rsidR="00A03D6E">
        <w:t xml:space="preserve"> </w:t>
      </w:r>
      <w:r>
        <w:t>i.</w:t>
      </w:r>
      <w:r w:rsidR="007F7A2C">
        <w:t>,</w:t>
      </w:r>
      <w:r>
        <w:t xml:space="preserve"> a </w:t>
      </w:r>
      <w:r w:rsidR="00A03D6E">
        <w:t>ozrejmil</w:t>
      </w:r>
      <w:r>
        <w:t xml:space="preserve"> kompetencie Správnej rady. </w:t>
      </w:r>
      <w:r w:rsidR="007F7A2C">
        <w:t>M</w:t>
      </w:r>
      <w:r>
        <w:t xml:space="preserve">á 5 členov, jej predsedníčkou je riaditeľka organizácie. Oprávnení volitelia budú voliť štyroch ďalších členov Správnej rady, </w:t>
      </w:r>
      <w:r w:rsidR="00C47C51">
        <w:t xml:space="preserve">ich funkčné obdobie </w:t>
      </w:r>
      <w:r>
        <w:t xml:space="preserve">je 5 rokov. Voliteľmi do Správnej rady sú zamestnanci ústavu, spĺňajúci kvalifikačné kritériá a kritérium výšky úväzku, čo </w:t>
      </w:r>
      <w:r w:rsidR="00A03D6E">
        <w:t>j</w:t>
      </w:r>
      <w:r>
        <w:t xml:space="preserve">e </w:t>
      </w:r>
      <w:r w:rsidR="00A03D6E">
        <w:t xml:space="preserve">v tomto prípade </w:t>
      </w:r>
      <w:r>
        <w:t xml:space="preserve">23 voliteľov. Uchádzači o post do Správnej rady predsedovi VR oznámili svoju kandidatúru </w:t>
      </w:r>
      <w:r w:rsidR="00A03D6E">
        <w:t xml:space="preserve">do 10. </w:t>
      </w:r>
      <w:r w:rsidR="00A03D6E">
        <w:lastRenderedPageBreak/>
        <w:t>januára</w:t>
      </w:r>
      <w:r w:rsidR="00C47C51">
        <w:t xml:space="preserve"> 2022</w:t>
      </w:r>
      <w:r w:rsidR="00A03D6E">
        <w:t xml:space="preserve"> </w:t>
      </w:r>
      <w:r>
        <w:t xml:space="preserve">– predložili </w:t>
      </w:r>
      <w:r w:rsidR="00C47C51">
        <w:t xml:space="preserve">prehlásenie o kandidatúre </w:t>
      </w:r>
      <w:r>
        <w:t>a formuláciu svojej preds</w:t>
      </w:r>
      <w:r w:rsidR="00A454B1">
        <w:t>tavy o činnosti v Správnej rade</w:t>
      </w:r>
      <w:r>
        <w:t xml:space="preserve">.  Kandidátmi </w:t>
      </w:r>
      <w:r w:rsidR="00C47C51">
        <w:t xml:space="preserve">na post členov </w:t>
      </w:r>
      <w:r>
        <w:t>Správnej rady sa stali</w:t>
      </w:r>
      <w:r w:rsidR="00A454B1">
        <w:t>:</w:t>
      </w:r>
      <w:r>
        <w:t xml:space="preserve"> Martin </w:t>
      </w:r>
      <w:proofErr w:type="spellStart"/>
      <w:r>
        <w:t>Braxatoris</w:t>
      </w:r>
      <w:proofErr w:type="spellEnd"/>
      <w:r>
        <w:t xml:space="preserve">, Erika </w:t>
      </w:r>
      <w:proofErr w:type="spellStart"/>
      <w:r>
        <w:t>Brtáňová</w:t>
      </w:r>
      <w:proofErr w:type="spellEnd"/>
      <w:r>
        <w:t xml:space="preserve">, Dana </w:t>
      </w:r>
      <w:proofErr w:type="spellStart"/>
      <w:r>
        <w:t>Hučková</w:t>
      </w:r>
      <w:proofErr w:type="spellEnd"/>
      <w:r>
        <w:t xml:space="preserve"> a Radoslav </w:t>
      </w:r>
      <w:proofErr w:type="spellStart"/>
      <w:r>
        <w:t>Passia</w:t>
      </w:r>
      <w:proofErr w:type="spellEnd"/>
      <w:r>
        <w:t>.</w:t>
      </w:r>
    </w:p>
    <w:p w:rsidR="00FF1E39" w:rsidRDefault="00FF1E39" w:rsidP="007468D8"/>
    <w:p w:rsidR="00FF1E39" w:rsidRPr="00E74400" w:rsidRDefault="00FF1E39" w:rsidP="007468D8">
      <w:pPr>
        <w:rPr>
          <w:b/>
        </w:rPr>
      </w:pPr>
      <w:r w:rsidRPr="00E74400">
        <w:rPr>
          <w:b/>
        </w:rPr>
        <w:t>K bodu 2</w:t>
      </w:r>
    </w:p>
    <w:p w:rsidR="00FF1E39" w:rsidRDefault="00FF1E39" w:rsidP="007468D8">
      <w:r>
        <w:t xml:space="preserve">    Každý z kandidátov na členstvo v Správnej rade predstavil svoju koncepciu, založenú na </w:t>
      </w:r>
      <w:r w:rsidR="00E74400">
        <w:t xml:space="preserve">písomných </w:t>
      </w:r>
      <w:r>
        <w:t>materiáloch, ktoré dostali volitelia vopred</w:t>
      </w:r>
      <w:r w:rsidR="00847076">
        <w:t xml:space="preserve"> k</w:t>
      </w:r>
      <w:r w:rsidR="00E97E4D">
        <w:t> </w:t>
      </w:r>
      <w:r w:rsidR="00847076">
        <w:t>dispozícii</w:t>
      </w:r>
      <w:r>
        <w:t>. Následne kandidáti odpovedali na otázky z pléna.</w:t>
      </w:r>
    </w:p>
    <w:p w:rsidR="005731D9" w:rsidRDefault="00FF1E39" w:rsidP="007468D8">
      <w:r>
        <w:t xml:space="preserve">      </w:t>
      </w:r>
      <w:r w:rsidR="005731D9">
        <w:t xml:space="preserve">Martin </w:t>
      </w:r>
      <w:proofErr w:type="spellStart"/>
      <w:r w:rsidR="005731D9">
        <w:t>Braxatoris</w:t>
      </w:r>
      <w:proofErr w:type="spellEnd"/>
      <w:r w:rsidR="005731D9">
        <w:t xml:space="preserve"> ponúkol svoju znalosť základných legislatívnych rámcov a svoje</w:t>
      </w:r>
      <w:r>
        <w:t xml:space="preserve"> skúsenosti z organizačnej oblasti nadobudnuté v </w:t>
      </w:r>
      <w:r w:rsidR="005731D9">
        <w:t>org</w:t>
      </w:r>
      <w:r w:rsidR="00A454B1">
        <w:t>ánoch akademickej samosprávy v A</w:t>
      </w:r>
      <w:r w:rsidR="005731D9">
        <w:t xml:space="preserve">kademickom senáte </w:t>
      </w:r>
      <w:r>
        <w:t xml:space="preserve">senát </w:t>
      </w:r>
      <w:r w:rsidR="005731D9">
        <w:t>UK a </w:t>
      </w:r>
      <w:proofErr w:type="spellStart"/>
      <w:r w:rsidR="005731D9">
        <w:t>FiF</w:t>
      </w:r>
      <w:proofErr w:type="spellEnd"/>
      <w:r w:rsidR="005731D9">
        <w:t xml:space="preserve"> UK, ich predsedníctva a komisie.</w:t>
      </w:r>
    </w:p>
    <w:p w:rsidR="00494D6D" w:rsidRDefault="00494D6D" w:rsidP="007468D8">
      <w:r>
        <w:t xml:space="preserve">     Erika </w:t>
      </w:r>
      <w:proofErr w:type="spellStart"/>
      <w:r>
        <w:t>Brtáňová</w:t>
      </w:r>
      <w:proofErr w:type="spellEnd"/>
      <w:r>
        <w:t xml:space="preserve"> ponúkla skúsenosti, ktoré nadobudla pri vykonávaní funkcie zástupkyne riaditeľky, </w:t>
      </w:r>
      <w:r w:rsidR="00A86A6D">
        <w:t>ako členka E</w:t>
      </w:r>
      <w:r>
        <w:t>dičnej rady</w:t>
      </w:r>
      <w:r w:rsidR="00A86A6D">
        <w:t xml:space="preserve"> SAV,</w:t>
      </w:r>
      <w:r w:rsidR="00C47C51">
        <w:t xml:space="preserve"> VR </w:t>
      </w:r>
      <w:proofErr w:type="spellStart"/>
      <w:r w:rsidR="00C47C51">
        <w:t>ÚSlL</w:t>
      </w:r>
      <w:proofErr w:type="spellEnd"/>
      <w:r w:rsidR="00C47C51">
        <w:t xml:space="preserve"> SAV,</w:t>
      </w:r>
      <w:r w:rsidR="00A86A6D">
        <w:t> K</w:t>
      </w:r>
      <w:r>
        <w:t xml:space="preserve">omisie SAV </w:t>
      </w:r>
      <w:r w:rsidR="00A86A6D">
        <w:t>pre vedy o umení, estetiku a jazykovedu</w:t>
      </w:r>
      <w:r w:rsidR="00A454B1">
        <w:t xml:space="preserve"> i</w:t>
      </w:r>
      <w:r w:rsidR="00C47C51">
        <w:t> </w:t>
      </w:r>
      <w:r w:rsidR="00A454B1">
        <w:t>z</w:t>
      </w:r>
      <w:r w:rsidR="00C47C51">
        <w:t xml:space="preserve"> </w:t>
      </w:r>
      <w:r w:rsidR="00A454B1">
        <w:t>fakultných orgánov</w:t>
      </w:r>
      <w:r w:rsidR="00C47C51">
        <w:t xml:space="preserve"> vysokej školy</w:t>
      </w:r>
      <w:r w:rsidR="00A454B1">
        <w:t xml:space="preserve"> – Vedeckej rady a A</w:t>
      </w:r>
      <w:r>
        <w:t>kademického senátu</w:t>
      </w:r>
      <w:r w:rsidR="00C47C51">
        <w:t xml:space="preserve">. </w:t>
      </w:r>
      <w:r>
        <w:t xml:space="preserve">Chcela by </w:t>
      </w:r>
      <w:r w:rsidR="00C47C51">
        <w:t xml:space="preserve">rozvíjať </w:t>
      </w:r>
      <w:r>
        <w:t xml:space="preserve">medzinárodnú spoluprácu pracoviska, medziodborovú spoluprácu s ústavmi v rámci vied o umení </w:t>
      </w:r>
      <w:r w:rsidR="00C47C51">
        <w:t xml:space="preserve">s víziou poslinenia </w:t>
      </w:r>
      <w:r>
        <w:t>ich pozíci</w:t>
      </w:r>
      <w:r w:rsidR="00C47C51">
        <w:t>e</w:t>
      </w:r>
      <w:r>
        <w:t xml:space="preserve"> v rámci SAV.</w:t>
      </w:r>
    </w:p>
    <w:p w:rsidR="00C10DEC" w:rsidRDefault="00C10DEC" w:rsidP="007468D8">
      <w:r>
        <w:t xml:space="preserve">      Dana </w:t>
      </w:r>
      <w:proofErr w:type="spellStart"/>
      <w:r>
        <w:t>Hučková</w:t>
      </w:r>
      <w:proofErr w:type="spellEnd"/>
      <w:r w:rsidR="00C66A67">
        <w:t xml:space="preserve"> svoju kandidatúru</w:t>
      </w:r>
      <w:r>
        <w:t xml:space="preserve"> deklarovala ako vyjadrenie lojality voči inštitúcii, ktorá je jej pracoviskom od roku 1991, a záujmu o chod ústavu. Ako svoje úlohy vytýčila vytváranie prostredia pre výmenu vedeckých skúseností, odovzdávanie skúseností a vychovávanie novej vedeckej generácie, </w:t>
      </w:r>
      <w:r w:rsidR="00C47C51">
        <w:t xml:space="preserve">ktorá by umožnila prirodzený rozvoj disciplíny. </w:t>
      </w:r>
    </w:p>
    <w:p w:rsidR="00C66A67" w:rsidRDefault="00C66A67" w:rsidP="00C66A67">
      <w:r>
        <w:t xml:space="preserve">     Radoslav </w:t>
      </w:r>
      <w:proofErr w:type="spellStart"/>
      <w:r>
        <w:t>Passia</w:t>
      </w:r>
      <w:proofErr w:type="spellEnd"/>
      <w:r>
        <w:t xml:space="preserve"> spomenul svoje skúsenosti a kompetencie v internom prostredí Ústavu, ktoré nadobudol </w:t>
      </w:r>
      <w:r w:rsidR="00AB28AA">
        <w:t>vo funkcii zástupcu</w:t>
      </w:r>
      <w:r>
        <w:t xml:space="preserve"> riaditeľky. V širšom kontexte akademického prostredia nadobudol skúsenosti pri pôsobení v Sneme SAV, takže dobre pozná vnútorné prostredie akadémie ako celku. Ako b</w:t>
      </w:r>
      <w:r w:rsidR="00FC4FDC">
        <w:t>udúce úlohy S</w:t>
      </w:r>
      <w:r>
        <w:t>právnej rady, na ktorých by sa chcel podieľať, uviedol popri aktualizácii interných predpisov prípravu medzinárodnej akr</w:t>
      </w:r>
      <w:r w:rsidR="00FC4FDC">
        <w:t xml:space="preserve">editácie a </w:t>
      </w:r>
      <w:r>
        <w:t>organizáciu medzinárodného slovakistického sympózia</w:t>
      </w:r>
      <w:r w:rsidR="00C47C51" w:rsidRPr="00C47C51">
        <w:t xml:space="preserve"> </w:t>
      </w:r>
      <w:r w:rsidR="00C47C51">
        <w:t>v budúcom roku</w:t>
      </w:r>
      <w:r>
        <w:t>.</w:t>
      </w:r>
      <w:r w:rsidR="00FC4FDC">
        <w:t xml:space="preserve"> Deklaroval tiež potrebu u</w:t>
      </w:r>
      <w:r>
        <w:t xml:space="preserve">kázať nezastupiteľnú úlohu pracoviska v slovakistickom výskume. </w:t>
      </w:r>
      <w:r w:rsidR="00E01E81">
        <w:t xml:space="preserve">Za dôležitú úlohu považuje prevod vlastníctva nehnuteľného majetku (budovy) na </w:t>
      </w:r>
      <w:proofErr w:type="spellStart"/>
      <w:r w:rsidR="00E01E81">
        <w:t>ÚSlL</w:t>
      </w:r>
      <w:proofErr w:type="spellEnd"/>
      <w:r w:rsidR="00E01E81">
        <w:t xml:space="preserve"> SAV a </w:t>
      </w:r>
      <w:proofErr w:type="spellStart"/>
      <w:r w:rsidR="00E01E81">
        <w:t>ÚSvL</w:t>
      </w:r>
      <w:proofErr w:type="spellEnd"/>
      <w:r w:rsidR="00E01E81">
        <w:t xml:space="preserve"> SAV. Správnu radu chápe ako aktívny orgán, ktorý by mal pôsobiť</w:t>
      </w:r>
      <w:r>
        <w:t xml:space="preserve"> nielen dovnútra, ale aj mimo akademického prostredia. </w:t>
      </w:r>
    </w:p>
    <w:p w:rsidR="00FC4FDC" w:rsidRDefault="00FC4FDC" w:rsidP="00C66A67"/>
    <w:p w:rsidR="00FC4FDC" w:rsidRPr="00B84E7B" w:rsidRDefault="00FC4FDC" w:rsidP="00C66A67">
      <w:pPr>
        <w:rPr>
          <w:b/>
        </w:rPr>
      </w:pPr>
      <w:r w:rsidRPr="00B84E7B">
        <w:rPr>
          <w:b/>
        </w:rPr>
        <w:t>K bodu 3</w:t>
      </w:r>
    </w:p>
    <w:p w:rsidR="00FC4FDC" w:rsidRDefault="00FC4FDC" w:rsidP="00C66A67">
      <w:r>
        <w:t xml:space="preserve">     Predseda VR V. </w:t>
      </w:r>
      <w:proofErr w:type="spellStart"/>
      <w:r>
        <w:t>Barborík</w:t>
      </w:r>
      <w:proofErr w:type="spellEnd"/>
      <w:r>
        <w:t xml:space="preserve"> </w:t>
      </w:r>
      <w:r w:rsidR="00527816">
        <w:t>oboznámil voliteľov s pravidlami volieb podľa Vzorového</w:t>
      </w:r>
      <w:r>
        <w:t xml:space="preserve"> volebného poriadku. Kandidát je zvolený, ak získa nadpolovičnú väčšinu hlasov zúčastnených oprávnených voliteľov. </w:t>
      </w:r>
    </w:p>
    <w:p w:rsidR="00B84E7B" w:rsidRDefault="00B84E7B" w:rsidP="00C66A67">
      <w:r>
        <w:t xml:space="preserve">     Následne prebehla voľba mandátovej a volebnej komisie. Do mandátovej komisie bola zvolená Veronika </w:t>
      </w:r>
      <w:proofErr w:type="spellStart"/>
      <w:r>
        <w:t>Kubičková</w:t>
      </w:r>
      <w:proofErr w:type="spellEnd"/>
      <w:r>
        <w:t xml:space="preserve">, do volebnej komisie bol zvolený Viliam </w:t>
      </w:r>
      <w:proofErr w:type="spellStart"/>
      <w:r>
        <w:t>Nádaskay</w:t>
      </w:r>
      <w:proofErr w:type="spellEnd"/>
      <w:r>
        <w:t xml:space="preserve">. Viliam </w:t>
      </w:r>
      <w:proofErr w:type="spellStart"/>
      <w:r>
        <w:t>Nádaskay</w:t>
      </w:r>
      <w:proofErr w:type="spellEnd"/>
      <w:r>
        <w:t xml:space="preserve"> vysvetlil technické aspekty </w:t>
      </w:r>
      <w:proofErr w:type="spellStart"/>
      <w:r>
        <w:t>online</w:t>
      </w:r>
      <w:proofErr w:type="spellEnd"/>
      <w:r>
        <w:t xml:space="preserve"> hlasovania.</w:t>
      </w:r>
    </w:p>
    <w:p w:rsidR="00B84E7B" w:rsidRDefault="00B84E7B" w:rsidP="00C66A67"/>
    <w:p w:rsidR="00B84E7B" w:rsidRPr="00B84E7B" w:rsidRDefault="00B84E7B" w:rsidP="00C66A67">
      <w:pPr>
        <w:rPr>
          <w:b/>
        </w:rPr>
      </w:pPr>
      <w:r w:rsidRPr="00B84E7B">
        <w:rPr>
          <w:b/>
        </w:rPr>
        <w:t>K bodu 4</w:t>
      </w:r>
    </w:p>
    <w:p w:rsidR="00B84E7B" w:rsidRDefault="00B84E7B" w:rsidP="00C66A67">
      <w:r>
        <w:t xml:space="preserve">     Prebehla voľba kandidátov do Správnej rady </w:t>
      </w:r>
      <w:proofErr w:type="spellStart"/>
      <w:r>
        <w:t>ÚSlL</w:t>
      </w:r>
      <w:proofErr w:type="spellEnd"/>
      <w:r>
        <w:t xml:space="preserve"> SAV elektronickou formou</w:t>
      </w:r>
      <w:r w:rsidR="00C47C51">
        <w:t xml:space="preserve"> prostredníctvom platformy </w:t>
      </w:r>
      <w:proofErr w:type="spellStart"/>
      <w:r w:rsidR="00C47C51">
        <w:t>Adoodle</w:t>
      </w:r>
      <w:proofErr w:type="spellEnd"/>
      <w:r>
        <w:t>.</w:t>
      </w:r>
    </w:p>
    <w:p w:rsidR="00B84E7B" w:rsidRDefault="00B84E7B" w:rsidP="00C66A67"/>
    <w:p w:rsidR="00B84E7B" w:rsidRPr="00886EB6" w:rsidRDefault="00B84E7B" w:rsidP="00C66A67">
      <w:pPr>
        <w:rPr>
          <w:b/>
        </w:rPr>
      </w:pPr>
      <w:r w:rsidRPr="00886EB6">
        <w:rPr>
          <w:b/>
        </w:rPr>
        <w:t>K bodu 5</w:t>
      </w:r>
    </w:p>
    <w:p w:rsidR="00886EB6" w:rsidRDefault="00B84E7B" w:rsidP="00C66A67">
      <w:r>
        <w:t xml:space="preserve">     Boli vyhlásené výsledky hlasovania. </w:t>
      </w:r>
    </w:p>
    <w:p w:rsidR="00886EB6" w:rsidRDefault="00886EB6" w:rsidP="00C66A67">
      <w:r>
        <w:t>Počet oprávnených voliteľov: 23</w:t>
      </w:r>
    </w:p>
    <w:p w:rsidR="00886EB6" w:rsidRDefault="00886EB6" w:rsidP="00C66A67">
      <w:r>
        <w:t>Počet prítomných voliteľov: 22</w:t>
      </w:r>
    </w:p>
    <w:p w:rsidR="00886EB6" w:rsidRDefault="00886EB6" w:rsidP="00C66A67"/>
    <w:p w:rsidR="00B84E7B" w:rsidRDefault="00886EB6" w:rsidP="00C66A67">
      <w:r>
        <w:t xml:space="preserve">     Výsledky hlasovania sú nasledovné: </w:t>
      </w:r>
    </w:p>
    <w:p w:rsidR="00886EB6" w:rsidRDefault="00886EB6" w:rsidP="00886EB6">
      <w:r>
        <w:t xml:space="preserve">Martin </w:t>
      </w:r>
      <w:proofErr w:type="spellStart"/>
      <w:r>
        <w:t>Braxatoris</w:t>
      </w:r>
      <w:proofErr w:type="spellEnd"/>
      <w:r>
        <w:t>: 21 hlasov</w:t>
      </w:r>
    </w:p>
    <w:p w:rsidR="00886EB6" w:rsidRDefault="00886EB6" w:rsidP="00886EB6">
      <w:r>
        <w:t xml:space="preserve">Erika </w:t>
      </w:r>
      <w:proofErr w:type="spellStart"/>
      <w:r>
        <w:t>Brtáňová</w:t>
      </w:r>
      <w:proofErr w:type="spellEnd"/>
      <w:r>
        <w:t>: 18 hlasov</w:t>
      </w:r>
    </w:p>
    <w:p w:rsidR="00886EB6" w:rsidRDefault="00886EB6" w:rsidP="00886EB6">
      <w:r>
        <w:t xml:space="preserve">Dana </w:t>
      </w:r>
      <w:proofErr w:type="spellStart"/>
      <w:r>
        <w:t>Hučková</w:t>
      </w:r>
      <w:proofErr w:type="spellEnd"/>
      <w:r>
        <w:t>: 18 hlasov</w:t>
      </w:r>
    </w:p>
    <w:p w:rsidR="00886EB6" w:rsidRDefault="00886EB6" w:rsidP="00886EB6">
      <w:r>
        <w:t xml:space="preserve">Radoslav </w:t>
      </w:r>
      <w:proofErr w:type="spellStart"/>
      <w:r>
        <w:t>Passia</w:t>
      </w:r>
      <w:proofErr w:type="spellEnd"/>
      <w:r>
        <w:t>: 20 hlasov</w:t>
      </w:r>
    </w:p>
    <w:p w:rsidR="00000931" w:rsidRDefault="00886EB6" w:rsidP="00886EB6">
      <w:r>
        <w:t xml:space="preserve">     Martin </w:t>
      </w:r>
      <w:proofErr w:type="spellStart"/>
      <w:r>
        <w:t>Braxatoris</w:t>
      </w:r>
      <w:proofErr w:type="spellEnd"/>
      <w:r>
        <w:t xml:space="preserve">, Erika </w:t>
      </w:r>
      <w:proofErr w:type="spellStart"/>
      <w:r>
        <w:t>Brtáňová</w:t>
      </w:r>
      <w:proofErr w:type="spellEnd"/>
      <w:r>
        <w:t xml:space="preserve">, Dana </w:t>
      </w:r>
      <w:proofErr w:type="spellStart"/>
      <w:r>
        <w:t>Hučková</w:t>
      </w:r>
      <w:proofErr w:type="spellEnd"/>
      <w:r>
        <w:t xml:space="preserve"> a Radoslav </w:t>
      </w:r>
      <w:proofErr w:type="spellStart"/>
      <w:r>
        <w:t>Passia</w:t>
      </w:r>
      <w:proofErr w:type="spellEnd"/>
      <w:r>
        <w:t xml:space="preserve"> boli </w:t>
      </w:r>
      <w:r w:rsidR="00000931">
        <w:t xml:space="preserve"> týmto </w:t>
      </w:r>
      <w:r>
        <w:t xml:space="preserve">zvolení do Správnej rady </w:t>
      </w:r>
      <w:proofErr w:type="spellStart"/>
      <w:r>
        <w:t>ÚSlL</w:t>
      </w:r>
      <w:proofErr w:type="spellEnd"/>
      <w:r>
        <w:t xml:space="preserve"> SAV, v. v. i. </w:t>
      </w:r>
    </w:p>
    <w:p w:rsidR="00000931" w:rsidRDefault="00000931" w:rsidP="00886EB6"/>
    <w:p w:rsidR="00886EB6" w:rsidRDefault="00D07E9A" w:rsidP="00886EB6">
      <w:r>
        <w:t xml:space="preserve">     </w:t>
      </w:r>
      <w:r w:rsidR="00886EB6">
        <w:t xml:space="preserve">Predseda VR  V. </w:t>
      </w:r>
      <w:proofErr w:type="spellStart"/>
      <w:r w:rsidR="00886EB6">
        <w:t>Barborík</w:t>
      </w:r>
      <w:proofErr w:type="spellEnd"/>
      <w:r w:rsidR="00886EB6">
        <w:t xml:space="preserve"> zablahoželal zvoleným kandidátom. </w:t>
      </w:r>
    </w:p>
    <w:p w:rsidR="00886EB6" w:rsidRDefault="00886EB6" w:rsidP="00886EB6">
      <w:r>
        <w:t xml:space="preserve">      Radoslav</w:t>
      </w:r>
      <w:r w:rsidR="00D07E9A">
        <w:t xml:space="preserve"> </w:t>
      </w:r>
      <w:proofErr w:type="spellStart"/>
      <w:r w:rsidR="00D07E9A">
        <w:t>Passia</w:t>
      </w:r>
      <w:proofErr w:type="spellEnd"/>
      <w:r w:rsidR="00D07E9A">
        <w:t xml:space="preserve"> zvolením do Správnej rady </w:t>
      </w:r>
      <w:r>
        <w:t xml:space="preserve">prestal byť členom VR </w:t>
      </w:r>
      <w:proofErr w:type="spellStart"/>
      <w:r>
        <w:t>ÚSlL</w:t>
      </w:r>
      <w:proofErr w:type="spellEnd"/>
      <w:r>
        <w:t xml:space="preserve"> SAV</w:t>
      </w:r>
      <w:r w:rsidR="00D07E9A">
        <w:t>, v. v. i.</w:t>
      </w:r>
      <w:r>
        <w:t xml:space="preserve"> V. </w:t>
      </w:r>
      <w:proofErr w:type="spellStart"/>
      <w:r>
        <w:t>Barborík</w:t>
      </w:r>
      <w:proofErr w:type="spellEnd"/>
      <w:r>
        <w:t xml:space="preserve"> mu poďakoval za jeho pôsobenie vo VR</w:t>
      </w:r>
      <w:r w:rsidR="00D07E9A">
        <w:t xml:space="preserve">, ako aj </w:t>
      </w:r>
      <w:r>
        <w:t xml:space="preserve">za jeho podiel pri vypracúvaní inovovanej vedeckej koncepcie </w:t>
      </w:r>
      <w:proofErr w:type="spellStart"/>
      <w:r>
        <w:t>ÚSlL</w:t>
      </w:r>
      <w:proofErr w:type="spellEnd"/>
      <w:r>
        <w:t xml:space="preserve"> SAV, v. v. i. </w:t>
      </w:r>
      <w:r w:rsidR="00527816">
        <w:t xml:space="preserve">Avizoval doplňovacie voľby </w:t>
      </w:r>
      <w:r>
        <w:t>do Vedeckej rady.</w:t>
      </w:r>
    </w:p>
    <w:p w:rsidR="00886EB6" w:rsidRDefault="00886EB6" w:rsidP="007468D8"/>
    <w:p w:rsidR="00886EB6" w:rsidRPr="00886EB6" w:rsidRDefault="00886EB6" w:rsidP="007468D8">
      <w:pPr>
        <w:rPr>
          <w:b/>
        </w:rPr>
      </w:pPr>
      <w:r w:rsidRPr="00886EB6">
        <w:rPr>
          <w:b/>
        </w:rPr>
        <w:t xml:space="preserve">K bodu </w:t>
      </w:r>
      <w:r w:rsidR="00B96FC1">
        <w:rPr>
          <w:b/>
        </w:rPr>
        <w:t>6</w:t>
      </w:r>
    </w:p>
    <w:p w:rsidR="00886EB6" w:rsidRDefault="00886EB6" w:rsidP="00886EB6">
      <w:r>
        <w:t xml:space="preserve">      Riaditeľka </w:t>
      </w:r>
      <w:proofErr w:type="spellStart"/>
      <w:r>
        <w:t>ÚSlL</w:t>
      </w:r>
      <w:proofErr w:type="spellEnd"/>
      <w:r>
        <w:t xml:space="preserve"> SAV, v. v. i. Ivana </w:t>
      </w:r>
      <w:proofErr w:type="spellStart"/>
      <w:r>
        <w:t>Taranenková</w:t>
      </w:r>
      <w:proofErr w:type="spellEnd"/>
      <w:r>
        <w:t xml:space="preserve"> oznámila, že celoústavná schôdza sa uskutoční 7. 2. 2022. Informovala o vypracúvaní výkazov práce a upozornila, že vykazovať je možné len fyzicky existujúce položky. </w:t>
      </w:r>
      <w:r w:rsidR="00B96FC1">
        <w:t xml:space="preserve">Informovala, že tento rok bolo vydaných  5 monografií pracovníkov Ústavu. </w:t>
      </w:r>
      <w:r>
        <w:t xml:space="preserve">Vypracovanú Výročnú správu dostanú vedeckí pracovníci na kontrolu. </w:t>
      </w:r>
      <w:r w:rsidR="00B157B9">
        <w:t>Z</w:t>
      </w:r>
      <w:r>
        <w:t xml:space="preserve">odpovední riešitelia </w:t>
      </w:r>
      <w:r w:rsidR="00B157B9">
        <w:t xml:space="preserve">grantov </w:t>
      </w:r>
      <w:r>
        <w:t>V</w:t>
      </w:r>
      <w:r w:rsidR="00B157B9">
        <w:t>EGA sú do konca mesiaca povinní</w:t>
      </w:r>
      <w:r>
        <w:t xml:space="preserve"> podať finančnú správu</w:t>
      </w:r>
      <w:r w:rsidR="00B157B9">
        <w:t xml:space="preserve">, v prípade </w:t>
      </w:r>
      <w:r>
        <w:t xml:space="preserve"> končiaceho grantu</w:t>
      </w:r>
      <w:r w:rsidR="00B157B9">
        <w:t xml:space="preserve"> záverečnú správu</w:t>
      </w:r>
      <w:r>
        <w:t xml:space="preserve">. </w:t>
      </w:r>
    </w:p>
    <w:p w:rsidR="00B96FC1" w:rsidRDefault="00B96FC1" w:rsidP="00886EB6">
      <w:r>
        <w:lastRenderedPageBreak/>
        <w:t xml:space="preserve">      I. </w:t>
      </w:r>
      <w:proofErr w:type="spellStart"/>
      <w:r>
        <w:t>Taranenková</w:t>
      </w:r>
      <w:proofErr w:type="spellEnd"/>
      <w:r>
        <w:t xml:space="preserve"> oznámila, že pracovisko vzhľadom na </w:t>
      </w:r>
      <w:proofErr w:type="spellStart"/>
      <w:r>
        <w:t>pandemickú</w:t>
      </w:r>
      <w:proofErr w:type="spellEnd"/>
      <w:r>
        <w:t xml:space="preserve"> situáciu pokračuje v režime OTP a informovala o nových vyhláškach. Upozornila, aký je charakter režimu </w:t>
      </w:r>
      <w:proofErr w:type="spellStart"/>
      <w:r>
        <w:t>home</w:t>
      </w:r>
      <w:proofErr w:type="spellEnd"/>
      <w:r>
        <w:t xml:space="preserve"> Office. </w:t>
      </w:r>
      <w:r w:rsidR="00B157B9">
        <w:t xml:space="preserve">Oddelenia budú v tejto situácii zasadať </w:t>
      </w:r>
      <w:proofErr w:type="spellStart"/>
      <w:r w:rsidR="00B157B9">
        <w:t>online</w:t>
      </w:r>
      <w:proofErr w:type="spellEnd"/>
      <w:r w:rsidR="00B157B9">
        <w:t xml:space="preserve">. </w:t>
      </w:r>
      <w:r>
        <w:t xml:space="preserve"> </w:t>
      </w:r>
    </w:p>
    <w:p w:rsidR="00B96FC1" w:rsidRDefault="00B96FC1" w:rsidP="00886EB6"/>
    <w:p w:rsidR="00B96FC1" w:rsidRDefault="00886EB6" w:rsidP="00886EB6">
      <w:r>
        <w:t xml:space="preserve">   </w:t>
      </w:r>
    </w:p>
    <w:p w:rsidR="00535D33" w:rsidRPr="00B96FC1" w:rsidRDefault="00B96FC1" w:rsidP="00886EB6">
      <w:r w:rsidRPr="00B96FC1">
        <w:rPr>
          <w:b/>
        </w:rPr>
        <w:t>K bodu 6</w:t>
      </w:r>
    </w:p>
    <w:p w:rsidR="00535D33" w:rsidRDefault="00B96FC1" w:rsidP="007468D8">
      <w:r>
        <w:t xml:space="preserve">     </w:t>
      </w:r>
      <w:r w:rsidR="00535D33">
        <w:t>Predseda VR</w:t>
      </w:r>
      <w:r>
        <w:t xml:space="preserve"> V. </w:t>
      </w:r>
      <w:proofErr w:type="spellStart"/>
      <w:r>
        <w:t>Barborík</w:t>
      </w:r>
      <w:proofErr w:type="spellEnd"/>
      <w:r>
        <w:t xml:space="preserve"> poďakoval prítomným za účasť a </w:t>
      </w:r>
      <w:r w:rsidR="00535D33">
        <w:t xml:space="preserve"> schôdzu uzavrel. </w:t>
      </w:r>
    </w:p>
    <w:p w:rsidR="00B157B9" w:rsidRDefault="00B157B9" w:rsidP="007468D8"/>
    <w:p w:rsidR="00B157B9" w:rsidRDefault="00B157B9" w:rsidP="007468D8"/>
    <w:p w:rsidR="00B157B9" w:rsidRDefault="00B157B9" w:rsidP="007468D8">
      <w:r>
        <w:t xml:space="preserve">Prítomní členovia Vedeckej rady Ústavu slovenskej literatúry SAV: </w:t>
      </w:r>
    </w:p>
    <w:p w:rsidR="00B96FC1" w:rsidRDefault="00B96FC1" w:rsidP="007468D8">
      <w:r>
        <w:t xml:space="preserve">Doc. PhDr. Vladimír </w:t>
      </w:r>
      <w:proofErr w:type="spellStart"/>
      <w:r>
        <w:t>Barborík</w:t>
      </w:r>
      <w:proofErr w:type="spellEnd"/>
      <w:r>
        <w:t>, CSc.</w:t>
      </w:r>
      <w:r w:rsidR="00B157B9">
        <w:t xml:space="preserve">, predseda VR </w:t>
      </w:r>
      <w:proofErr w:type="spellStart"/>
      <w:r w:rsidR="00B157B9">
        <w:t>ÚSlL</w:t>
      </w:r>
      <w:proofErr w:type="spellEnd"/>
      <w:r w:rsidR="00B157B9">
        <w:t xml:space="preserve"> SAV, v. v. i.</w:t>
      </w:r>
    </w:p>
    <w:p w:rsidR="00B157B9" w:rsidRDefault="00B157B9" w:rsidP="007468D8">
      <w:r w:rsidRPr="00B157B9">
        <w:t>Mgr. Tomáš Horváth, PhD.</w:t>
      </w:r>
    </w:p>
    <w:p w:rsidR="00B96FC1" w:rsidRDefault="00B96FC1" w:rsidP="007468D8">
      <w:r>
        <w:t xml:space="preserve">                                                                                                       </w:t>
      </w:r>
    </w:p>
    <w:p w:rsidR="00EF0D5A" w:rsidRDefault="00EF0D5A" w:rsidP="007468D8">
      <w:r>
        <w:t xml:space="preserve">Zapísal: </w:t>
      </w:r>
      <w:r w:rsidR="00B96FC1">
        <w:t xml:space="preserve">Mgr. Tomáš Horváth, PhD.                   </w:t>
      </w:r>
    </w:p>
    <w:p w:rsidR="00B96FC1" w:rsidRDefault="00B96FC1" w:rsidP="007468D8"/>
    <w:p w:rsidR="0039210A" w:rsidRDefault="00EF0D5A" w:rsidP="007468D8">
      <w:r>
        <w:t>Overil</w:t>
      </w:r>
      <w:r w:rsidR="0039210A">
        <w:t>i</w:t>
      </w:r>
      <w:r>
        <w:t>:</w:t>
      </w:r>
      <w:r w:rsidR="00C22B00">
        <w:t xml:space="preserve"> </w:t>
      </w:r>
    </w:p>
    <w:p w:rsidR="00EF0D5A" w:rsidRDefault="00B157B9" w:rsidP="007468D8">
      <w:r>
        <w:t xml:space="preserve">Veronika </w:t>
      </w:r>
      <w:proofErr w:type="spellStart"/>
      <w:r>
        <w:t>Kubičková</w:t>
      </w:r>
      <w:proofErr w:type="spellEnd"/>
      <w:r>
        <w:t xml:space="preserve"> </w:t>
      </w:r>
    </w:p>
    <w:p w:rsidR="0039210A" w:rsidRDefault="0039210A" w:rsidP="007468D8">
      <w:r>
        <w:t xml:space="preserve">Mgr. Viliam </w:t>
      </w:r>
      <w:proofErr w:type="spellStart"/>
      <w:r>
        <w:t>Nádaskay</w:t>
      </w:r>
      <w:proofErr w:type="spellEnd"/>
      <w:r>
        <w:t>, PhD.</w:t>
      </w:r>
    </w:p>
    <w:p w:rsidR="003D15B1" w:rsidRDefault="003D15B1" w:rsidP="007468D8"/>
    <w:p w:rsidR="00F90F41" w:rsidRDefault="00F90F41" w:rsidP="007468D8"/>
    <w:p w:rsidR="00F90F41" w:rsidRDefault="00F90F41" w:rsidP="007468D8">
      <w:r>
        <w:t xml:space="preserve">    </w:t>
      </w:r>
    </w:p>
    <w:p w:rsidR="007468D8" w:rsidRDefault="007468D8"/>
    <w:p w:rsidR="00B67DE1" w:rsidRDefault="00B67DE1"/>
    <w:p w:rsidR="00B67DE1" w:rsidRDefault="00B67DE1"/>
    <w:sectPr w:rsidR="00B67D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F6" w:rsidRDefault="00731BF6" w:rsidP="00D7292B">
      <w:pPr>
        <w:spacing w:after="0" w:line="240" w:lineRule="auto"/>
      </w:pPr>
      <w:r>
        <w:separator/>
      </w:r>
    </w:p>
  </w:endnote>
  <w:endnote w:type="continuationSeparator" w:id="0">
    <w:p w:rsidR="00731BF6" w:rsidRDefault="00731BF6" w:rsidP="00D7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97670"/>
      <w:docPartObj>
        <w:docPartGallery w:val="Page Numbers (Bottom of Page)"/>
        <w:docPartUnique/>
      </w:docPartObj>
    </w:sdtPr>
    <w:sdtEndPr/>
    <w:sdtContent>
      <w:p w:rsidR="00D7292B" w:rsidRDefault="00D729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FA">
          <w:rPr>
            <w:noProof/>
          </w:rPr>
          <w:t>2</w:t>
        </w:r>
        <w:r>
          <w:fldChar w:fldCharType="end"/>
        </w:r>
      </w:p>
    </w:sdtContent>
  </w:sdt>
  <w:p w:rsidR="00D7292B" w:rsidRDefault="00D729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F6" w:rsidRDefault="00731BF6" w:rsidP="00D7292B">
      <w:pPr>
        <w:spacing w:after="0" w:line="240" w:lineRule="auto"/>
      </w:pPr>
      <w:r>
        <w:separator/>
      </w:r>
    </w:p>
  </w:footnote>
  <w:footnote w:type="continuationSeparator" w:id="0">
    <w:p w:rsidR="00731BF6" w:rsidRDefault="00731BF6" w:rsidP="00D7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C3"/>
    <w:rsid w:val="00000931"/>
    <w:rsid w:val="0005343B"/>
    <w:rsid w:val="000A2B60"/>
    <w:rsid w:val="000A58A3"/>
    <w:rsid w:val="0012734D"/>
    <w:rsid w:val="0029010B"/>
    <w:rsid w:val="00296BEF"/>
    <w:rsid w:val="0039210A"/>
    <w:rsid w:val="003D15B1"/>
    <w:rsid w:val="00494D6D"/>
    <w:rsid w:val="004C3DF2"/>
    <w:rsid w:val="004D17C3"/>
    <w:rsid w:val="00527816"/>
    <w:rsid w:val="00535D33"/>
    <w:rsid w:val="005731D9"/>
    <w:rsid w:val="005E63D9"/>
    <w:rsid w:val="006B7E4F"/>
    <w:rsid w:val="006D021E"/>
    <w:rsid w:val="006F0568"/>
    <w:rsid w:val="006F70DF"/>
    <w:rsid w:val="00710256"/>
    <w:rsid w:val="00731BF6"/>
    <w:rsid w:val="007468D8"/>
    <w:rsid w:val="007A32F7"/>
    <w:rsid w:val="007F7A2C"/>
    <w:rsid w:val="00825CC9"/>
    <w:rsid w:val="00847076"/>
    <w:rsid w:val="00886A40"/>
    <w:rsid w:val="00886EB6"/>
    <w:rsid w:val="00A03D6E"/>
    <w:rsid w:val="00A454B1"/>
    <w:rsid w:val="00A86A6D"/>
    <w:rsid w:val="00AB28AA"/>
    <w:rsid w:val="00B157B9"/>
    <w:rsid w:val="00B67DE1"/>
    <w:rsid w:val="00B84E7B"/>
    <w:rsid w:val="00B96FC1"/>
    <w:rsid w:val="00C10DEC"/>
    <w:rsid w:val="00C22B00"/>
    <w:rsid w:val="00C23F79"/>
    <w:rsid w:val="00C47C51"/>
    <w:rsid w:val="00C66A67"/>
    <w:rsid w:val="00CE1C53"/>
    <w:rsid w:val="00D07E9A"/>
    <w:rsid w:val="00D4149A"/>
    <w:rsid w:val="00D7292B"/>
    <w:rsid w:val="00D922BA"/>
    <w:rsid w:val="00E01E81"/>
    <w:rsid w:val="00E74400"/>
    <w:rsid w:val="00E97E4D"/>
    <w:rsid w:val="00EF0D5A"/>
    <w:rsid w:val="00F414FA"/>
    <w:rsid w:val="00F90F41"/>
    <w:rsid w:val="00FC4FDC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92B"/>
  </w:style>
  <w:style w:type="paragraph" w:styleId="Pta">
    <w:name w:val="footer"/>
    <w:basedOn w:val="Normlny"/>
    <w:link w:val="PtaChar"/>
    <w:uiPriority w:val="99"/>
    <w:unhideWhenUsed/>
    <w:rsid w:val="00D7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92B"/>
  </w:style>
  <w:style w:type="paragraph" w:styleId="Pta">
    <w:name w:val="footer"/>
    <w:basedOn w:val="Normlny"/>
    <w:link w:val="PtaChar"/>
    <w:uiPriority w:val="99"/>
    <w:unhideWhenUsed/>
    <w:rsid w:val="00D7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Radoslav Passia</cp:lastModifiedBy>
  <cp:revision>2</cp:revision>
  <dcterms:created xsi:type="dcterms:W3CDTF">2024-12-15T18:40:00Z</dcterms:created>
  <dcterms:modified xsi:type="dcterms:W3CDTF">2024-12-15T18:40:00Z</dcterms:modified>
</cp:coreProperties>
</file>