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7DDB5" w14:textId="79D77321" w:rsidR="006C3EBA" w:rsidRPr="00343A0B" w:rsidRDefault="006C3EBA" w:rsidP="002F010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43A0B">
        <w:rPr>
          <w:rFonts w:ascii="Times New Roman" w:hAnsi="Times New Roman" w:cs="Times New Roman"/>
          <w:b/>
          <w:sz w:val="26"/>
          <w:szCs w:val="26"/>
        </w:rPr>
        <w:t>Zápisnica zo zasadnutia Vedeckej rady Ústavu slovenskej literatúry SAV, v. v. i.</w:t>
      </w:r>
      <w:r w:rsidR="002F0103" w:rsidRPr="00343A0B">
        <w:rPr>
          <w:rFonts w:ascii="Times New Roman" w:hAnsi="Times New Roman" w:cs="Times New Roman"/>
          <w:b/>
          <w:sz w:val="26"/>
          <w:szCs w:val="26"/>
        </w:rPr>
        <w:t>,</w:t>
      </w:r>
      <w:r w:rsidRPr="00343A0B">
        <w:rPr>
          <w:rFonts w:ascii="Times New Roman" w:hAnsi="Times New Roman" w:cs="Times New Roman"/>
          <w:b/>
          <w:sz w:val="26"/>
          <w:szCs w:val="26"/>
        </w:rPr>
        <w:t xml:space="preserve"> z dňa </w:t>
      </w:r>
      <w:r w:rsidR="00343A0B" w:rsidRPr="00343A0B">
        <w:rPr>
          <w:rFonts w:ascii="Times New Roman" w:hAnsi="Times New Roman" w:cs="Times New Roman"/>
          <w:b/>
          <w:sz w:val="26"/>
          <w:szCs w:val="26"/>
        </w:rPr>
        <w:t>8. 11</w:t>
      </w:r>
      <w:r w:rsidR="002F0103" w:rsidRPr="00343A0B">
        <w:rPr>
          <w:rFonts w:ascii="Times New Roman" w:hAnsi="Times New Roman" w:cs="Times New Roman"/>
          <w:b/>
          <w:sz w:val="26"/>
          <w:szCs w:val="26"/>
        </w:rPr>
        <w:t>. </w:t>
      </w:r>
      <w:r w:rsidR="004858D8" w:rsidRPr="00343A0B">
        <w:rPr>
          <w:rFonts w:ascii="Times New Roman" w:hAnsi="Times New Roman" w:cs="Times New Roman"/>
          <w:b/>
          <w:sz w:val="26"/>
          <w:szCs w:val="26"/>
        </w:rPr>
        <w:t>2024</w:t>
      </w:r>
    </w:p>
    <w:p w14:paraId="6BD15B2B" w14:textId="77777777" w:rsidR="00771B25" w:rsidRPr="002F0103" w:rsidRDefault="00771B25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E9A4C" w14:textId="77777777" w:rsidR="00793B08" w:rsidRPr="002F0103" w:rsidRDefault="00793B08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198CE" w14:textId="77777777" w:rsidR="00343A0B" w:rsidRDefault="00343A0B" w:rsidP="002F0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A254D7" w14:textId="1ECD75EC" w:rsidR="006C3EBA" w:rsidRPr="00343A0B" w:rsidRDefault="008308CE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0B">
        <w:rPr>
          <w:rFonts w:ascii="Times New Roman" w:hAnsi="Times New Roman" w:cs="Times New Roman"/>
          <w:b/>
          <w:sz w:val="24"/>
          <w:szCs w:val="24"/>
        </w:rPr>
        <w:t>Prítomní</w:t>
      </w:r>
      <w:r w:rsidR="006C3EBA" w:rsidRPr="00343A0B">
        <w:rPr>
          <w:rFonts w:ascii="Times New Roman" w:hAnsi="Times New Roman" w:cs="Times New Roman"/>
          <w:b/>
          <w:sz w:val="24"/>
          <w:szCs w:val="24"/>
        </w:rPr>
        <w:t xml:space="preserve"> členovia Vedeckej rady</w:t>
      </w:r>
      <w:r w:rsidRPr="00343A0B">
        <w:rPr>
          <w:rFonts w:ascii="Times New Roman" w:hAnsi="Times New Roman" w:cs="Times New Roman"/>
          <w:b/>
          <w:sz w:val="24"/>
          <w:szCs w:val="24"/>
        </w:rPr>
        <w:t>:</w:t>
      </w:r>
      <w:r w:rsidRPr="00343A0B">
        <w:rPr>
          <w:rFonts w:ascii="Times New Roman" w:hAnsi="Times New Roman" w:cs="Times New Roman"/>
          <w:sz w:val="24"/>
          <w:szCs w:val="24"/>
        </w:rPr>
        <w:t xml:space="preserve"> </w:t>
      </w:r>
      <w:r w:rsidR="006C3EBA" w:rsidRPr="00343A0B">
        <w:rPr>
          <w:rFonts w:ascii="Times New Roman" w:hAnsi="Times New Roman" w:cs="Times New Roman"/>
          <w:sz w:val="24"/>
          <w:szCs w:val="24"/>
        </w:rPr>
        <w:t xml:space="preserve">Vladimír </w:t>
      </w:r>
      <w:proofErr w:type="spellStart"/>
      <w:r w:rsidR="00D82A4A" w:rsidRPr="00343A0B">
        <w:rPr>
          <w:rFonts w:ascii="Times New Roman" w:hAnsi="Times New Roman" w:cs="Times New Roman"/>
          <w:sz w:val="24"/>
          <w:szCs w:val="24"/>
        </w:rPr>
        <w:t>Barborík</w:t>
      </w:r>
      <w:proofErr w:type="spellEnd"/>
      <w:r w:rsidR="00D82A4A" w:rsidRPr="00343A0B">
        <w:rPr>
          <w:rFonts w:ascii="Times New Roman" w:hAnsi="Times New Roman" w:cs="Times New Roman"/>
          <w:sz w:val="24"/>
          <w:szCs w:val="24"/>
        </w:rPr>
        <w:t xml:space="preserve">, </w:t>
      </w:r>
      <w:r w:rsidR="006C3EBA" w:rsidRPr="00343A0B"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 w:rsidR="006C3EBA" w:rsidRPr="00343A0B">
        <w:rPr>
          <w:rFonts w:ascii="Times New Roman" w:hAnsi="Times New Roman" w:cs="Times New Roman"/>
          <w:sz w:val="24"/>
          <w:szCs w:val="24"/>
        </w:rPr>
        <w:t>Golema</w:t>
      </w:r>
      <w:proofErr w:type="spellEnd"/>
      <w:r w:rsidR="006C3EBA" w:rsidRPr="00343A0B">
        <w:rPr>
          <w:rFonts w:ascii="Times New Roman" w:hAnsi="Times New Roman" w:cs="Times New Roman"/>
          <w:sz w:val="24"/>
          <w:szCs w:val="24"/>
        </w:rPr>
        <w:t>,</w:t>
      </w:r>
      <w:r w:rsidR="009B6875" w:rsidRPr="00343A0B">
        <w:rPr>
          <w:rFonts w:ascii="Times New Roman" w:hAnsi="Times New Roman" w:cs="Times New Roman"/>
          <w:sz w:val="24"/>
          <w:szCs w:val="24"/>
        </w:rPr>
        <w:t xml:space="preserve"> </w:t>
      </w:r>
      <w:r w:rsidR="000D647A" w:rsidRPr="00343A0B"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 w:rsidR="000D647A" w:rsidRPr="00343A0B">
        <w:rPr>
          <w:rFonts w:ascii="Times New Roman" w:hAnsi="Times New Roman" w:cs="Times New Roman"/>
          <w:sz w:val="24"/>
          <w:szCs w:val="24"/>
        </w:rPr>
        <w:t>Piroščá</w:t>
      </w:r>
      <w:r w:rsidR="002F0103" w:rsidRPr="00343A0B">
        <w:rPr>
          <w:rFonts w:ascii="Times New Roman" w:hAnsi="Times New Roman" w:cs="Times New Roman"/>
          <w:sz w:val="24"/>
          <w:szCs w:val="24"/>
        </w:rPr>
        <w:t>ková</w:t>
      </w:r>
      <w:proofErr w:type="spellEnd"/>
      <w:r w:rsidR="002F0103" w:rsidRPr="00343A0B">
        <w:rPr>
          <w:rFonts w:ascii="Times New Roman" w:hAnsi="Times New Roman" w:cs="Times New Roman"/>
          <w:sz w:val="24"/>
          <w:szCs w:val="24"/>
        </w:rPr>
        <w:t xml:space="preserve">, </w:t>
      </w:r>
      <w:r w:rsidR="00D82A4A" w:rsidRPr="00343A0B">
        <w:rPr>
          <w:rFonts w:ascii="Times New Roman" w:hAnsi="Times New Roman" w:cs="Times New Roman"/>
          <w:sz w:val="24"/>
          <w:szCs w:val="24"/>
        </w:rPr>
        <w:t xml:space="preserve">Ľubica </w:t>
      </w:r>
      <w:proofErr w:type="spellStart"/>
      <w:r w:rsidR="00D82A4A" w:rsidRPr="00343A0B">
        <w:rPr>
          <w:rFonts w:ascii="Times New Roman" w:hAnsi="Times New Roman" w:cs="Times New Roman"/>
          <w:sz w:val="24"/>
          <w:szCs w:val="24"/>
        </w:rPr>
        <w:t>Sc</w:t>
      </w:r>
      <w:r w:rsidR="006C3EBA" w:rsidRPr="00343A0B">
        <w:rPr>
          <w:rFonts w:ascii="Times New Roman" w:hAnsi="Times New Roman" w:cs="Times New Roman"/>
          <w:sz w:val="24"/>
          <w:szCs w:val="24"/>
        </w:rPr>
        <w:t>hm</w:t>
      </w:r>
      <w:r w:rsidR="000D647A" w:rsidRPr="00343A0B">
        <w:rPr>
          <w:rFonts w:ascii="Times New Roman" w:hAnsi="Times New Roman" w:cs="Times New Roman"/>
          <w:sz w:val="24"/>
          <w:szCs w:val="24"/>
        </w:rPr>
        <w:t>arc</w:t>
      </w:r>
      <w:r w:rsidR="00D82A4A" w:rsidRPr="00343A0B">
        <w:rPr>
          <w:rFonts w:ascii="Times New Roman" w:hAnsi="Times New Roman" w:cs="Times New Roman"/>
          <w:sz w:val="24"/>
          <w:szCs w:val="24"/>
        </w:rPr>
        <w:t>ová</w:t>
      </w:r>
      <w:proofErr w:type="spellEnd"/>
      <w:r w:rsidR="002F0103" w:rsidRPr="00343A0B">
        <w:rPr>
          <w:rFonts w:ascii="Times New Roman" w:hAnsi="Times New Roman" w:cs="Times New Roman"/>
          <w:sz w:val="24"/>
          <w:szCs w:val="24"/>
        </w:rPr>
        <w:t xml:space="preserve"> (predsedníčka VR)</w:t>
      </w:r>
      <w:r w:rsidR="00D82A4A" w:rsidRPr="00343A0B">
        <w:rPr>
          <w:rFonts w:ascii="Times New Roman" w:hAnsi="Times New Roman" w:cs="Times New Roman"/>
          <w:sz w:val="24"/>
          <w:szCs w:val="24"/>
        </w:rPr>
        <w:t xml:space="preserve">, </w:t>
      </w:r>
      <w:r w:rsidR="002F0103" w:rsidRPr="00343A0B">
        <w:rPr>
          <w:rFonts w:ascii="Times New Roman" w:hAnsi="Times New Roman" w:cs="Times New Roman"/>
          <w:sz w:val="24"/>
          <w:szCs w:val="24"/>
        </w:rPr>
        <w:t>Miroslava Vallová</w:t>
      </w:r>
    </w:p>
    <w:p w14:paraId="05C340D6" w14:textId="2E9B1448" w:rsidR="004858D8" w:rsidRPr="00343A0B" w:rsidRDefault="004858D8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D8011" w14:textId="77777777" w:rsidR="006525EF" w:rsidRPr="00343A0B" w:rsidRDefault="006525EF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6DC5A" w14:textId="77777777" w:rsidR="008308CE" w:rsidRPr="00343A0B" w:rsidRDefault="008308CE" w:rsidP="000D64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A0B">
        <w:rPr>
          <w:rFonts w:ascii="Times New Roman" w:hAnsi="Times New Roman" w:cs="Times New Roman"/>
          <w:b/>
          <w:sz w:val="24"/>
          <w:szCs w:val="24"/>
        </w:rPr>
        <w:t xml:space="preserve">Program: </w:t>
      </w:r>
    </w:p>
    <w:p w14:paraId="129C73DF" w14:textId="2D5DBA79" w:rsidR="000D647A" w:rsidRPr="00343A0B" w:rsidRDefault="000D647A" w:rsidP="000D6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3A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Schválenie </w:t>
      </w:r>
      <w:r w:rsidR="00343A0B" w:rsidRPr="00343A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formy rokovania per </w:t>
      </w:r>
      <w:proofErr w:type="spellStart"/>
      <w:r w:rsidR="00343A0B" w:rsidRPr="00343A0B">
        <w:rPr>
          <w:rFonts w:ascii="Times New Roman" w:eastAsia="Times New Roman" w:hAnsi="Times New Roman" w:cs="Times New Roman"/>
          <w:sz w:val="24"/>
          <w:szCs w:val="24"/>
          <w:lang w:eastAsia="sk-SK"/>
        </w:rPr>
        <w:t>rollam</w:t>
      </w:r>
      <w:proofErr w:type="spellEnd"/>
      <w:r w:rsidRPr="00343A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C2A4DC8" w14:textId="53FA97DC" w:rsidR="00A93C66" w:rsidRPr="00343A0B" w:rsidRDefault="00343A0B" w:rsidP="0034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0B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0D647A" w:rsidRPr="00343A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Prerokovanie </w:t>
      </w:r>
      <w:r w:rsidRPr="00343A0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návrhu na monografi</w:t>
      </w:r>
      <w:r w:rsidRPr="00343A0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u</w:t>
      </w:r>
      <w:r w:rsidRPr="00343A0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s osobitnou bonifikáciou</w:t>
      </w:r>
      <w:r w:rsidRPr="00343A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za rok 2023</w:t>
      </w:r>
    </w:p>
    <w:p w14:paraId="588FFA1E" w14:textId="77777777" w:rsidR="00343A0B" w:rsidRPr="00343A0B" w:rsidRDefault="00343A0B" w:rsidP="002F0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205AF3" w14:textId="77777777" w:rsidR="00343A0B" w:rsidRPr="00343A0B" w:rsidRDefault="00343A0B" w:rsidP="002F0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C618F6" w14:textId="267B3155" w:rsidR="000E743B" w:rsidRPr="00343A0B" w:rsidRDefault="000E743B" w:rsidP="002F0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A0B">
        <w:rPr>
          <w:rFonts w:ascii="Times New Roman" w:hAnsi="Times New Roman" w:cs="Times New Roman"/>
          <w:b/>
          <w:sz w:val="24"/>
          <w:szCs w:val="24"/>
        </w:rPr>
        <w:t xml:space="preserve">K bodu 1: </w:t>
      </w:r>
    </w:p>
    <w:p w14:paraId="45B86AEF" w14:textId="70F9404C" w:rsidR="000E743B" w:rsidRPr="00343A0B" w:rsidRDefault="00112DEB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0B">
        <w:rPr>
          <w:rFonts w:ascii="Times New Roman" w:hAnsi="Times New Roman" w:cs="Times New Roman"/>
          <w:sz w:val="24"/>
          <w:szCs w:val="24"/>
        </w:rPr>
        <w:t>Predsedníčka</w:t>
      </w:r>
      <w:r w:rsidR="000E743B" w:rsidRPr="00343A0B">
        <w:rPr>
          <w:rFonts w:ascii="Times New Roman" w:hAnsi="Times New Roman" w:cs="Times New Roman"/>
          <w:sz w:val="24"/>
          <w:szCs w:val="24"/>
        </w:rPr>
        <w:t xml:space="preserve"> Vedeckej rady</w:t>
      </w:r>
      <w:r w:rsidR="003B4847" w:rsidRPr="0034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847" w:rsidRPr="00343A0B">
        <w:rPr>
          <w:rFonts w:ascii="Times New Roman" w:hAnsi="Times New Roman" w:cs="Times New Roman"/>
          <w:sz w:val="24"/>
          <w:szCs w:val="24"/>
        </w:rPr>
        <w:t>Ú</w:t>
      </w:r>
      <w:r w:rsidR="00343A0B" w:rsidRPr="00343A0B">
        <w:rPr>
          <w:rFonts w:ascii="Times New Roman" w:hAnsi="Times New Roman" w:cs="Times New Roman"/>
          <w:sz w:val="24"/>
          <w:szCs w:val="24"/>
        </w:rPr>
        <w:t>SlL</w:t>
      </w:r>
      <w:proofErr w:type="spellEnd"/>
      <w:r w:rsidR="00343A0B" w:rsidRPr="00343A0B">
        <w:rPr>
          <w:rFonts w:ascii="Times New Roman" w:hAnsi="Times New Roman" w:cs="Times New Roman"/>
          <w:sz w:val="24"/>
          <w:szCs w:val="24"/>
        </w:rPr>
        <w:t xml:space="preserve"> </w:t>
      </w:r>
      <w:r w:rsidR="00B7526F" w:rsidRPr="00343A0B">
        <w:rPr>
          <w:rFonts w:ascii="Times New Roman" w:hAnsi="Times New Roman" w:cs="Times New Roman"/>
          <w:sz w:val="24"/>
          <w:szCs w:val="24"/>
        </w:rPr>
        <w:t>Ľ. </w:t>
      </w:r>
      <w:proofErr w:type="spellStart"/>
      <w:r w:rsidRPr="00343A0B">
        <w:rPr>
          <w:rFonts w:ascii="Times New Roman" w:hAnsi="Times New Roman" w:cs="Times New Roman"/>
          <w:sz w:val="24"/>
          <w:szCs w:val="24"/>
        </w:rPr>
        <w:t>Schmarcová</w:t>
      </w:r>
      <w:proofErr w:type="spellEnd"/>
      <w:r w:rsidR="00343A0B" w:rsidRPr="00343A0B">
        <w:rPr>
          <w:rFonts w:ascii="Times New Roman" w:hAnsi="Times New Roman" w:cs="Times New Roman"/>
          <w:sz w:val="24"/>
          <w:szCs w:val="24"/>
        </w:rPr>
        <w:t xml:space="preserve"> (ďalej „VR“)</w:t>
      </w:r>
      <w:r w:rsidR="002F0103" w:rsidRPr="00343A0B">
        <w:rPr>
          <w:rFonts w:ascii="Times New Roman" w:hAnsi="Times New Roman" w:cs="Times New Roman"/>
          <w:sz w:val="24"/>
          <w:szCs w:val="24"/>
        </w:rPr>
        <w:t xml:space="preserve">, </w:t>
      </w:r>
      <w:r w:rsidR="00343A0B" w:rsidRPr="00343A0B">
        <w:rPr>
          <w:rFonts w:ascii="Times New Roman" w:hAnsi="Times New Roman" w:cs="Times New Roman"/>
          <w:sz w:val="24"/>
          <w:szCs w:val="24"/>
        </w:rPr>
        <w:t xml:space="preserve">navrhla vedenie rokovania formou per </w:t>
      </w:r>
      <w:proofErr w:type="spellStart"/>
      <w:r w:rsidR="00343A0B" w:rsidRPr="00343A0B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="00343A0B" w:rsidRPr="00343A0B">
        <w:rPr>
          <w:rFonts w:ascii="Times New Roman" w:hAnsi="Times New Roman" w:cs="Times New Roman"/>
          <w:sz w:val="24"/>
          <w:szCs w:val="24"/>
        </w:rPr>
        <w:t>. Členovia a členky VR formu rokovania schválili.</w:t>
      </w:r>
    </w:p>
    <w:p w14:paraId="4EEB3D4C" w14:textId="77777777" w:rsidR="008308CE" w:rsidRPr="00343A0B" w:rsidRDefault="008308CE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B6AB8" w14:textId="77777777" w:rsidR="000E743B" w:rsidRPr="00343A0B" w:rsidRDefault="000E743B" w:rsidP="002F0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A0B">
        <w:rPr>
          <w:rFonts w:ascii="Times New Roman" w:hAnsi="Times New Roman" w:cs="Times New Roman"/>
          <w:b/>
          <w:sz w:val="24"/>
          <w:szCs w:val="24"/>
        </w:rPr>
        <w:t>K bodu 2</w:t>
      </w:r>
      <w:r w:rsidR="008308CE" w:rsidRPr="00343A0B">
        <w:rPr>
          <w:rFonts w:ascii="Times New Roman" w:hAnsi="Times New Roman" w:cs="Times New Roman"/>
          <w:b/>
          <w:sz w:val="24"/>
          <w:szCs w:val="24"/>
        </w:rPr>
        <w:t>:</w:t>
      </w:r>
      <w:r w:rsidR="00D82A4A" w:rsidRPr="00343A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508CFC" w14:textId="73C31A1B" w:rsidR="00343A0B" w:rsidRPr="00343A0B" w:rsidRDefault="00343A0B" w:rsidP="00343A0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</w:pPr>
      <w:r w:rsidRPr="00343A0B">
        <w:rPr>
          <w:rFonts w:ascii="Times New Roman" w:hAnsi="Times New Roman" w:cs="Times New Roman"/>
          <w:sz w:val="24"/>
          <w:szCs w:val="24"/>
        </w:rPr>
        <w:t xml:space="preserve">Predsedníčka VR navrhla </w:t>
      </w:r>
      <w:r w:rsidRPr="00343A0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na monografiu s osobitnou bonifikáciou</w:t>
      </w:r>
      <w:r w:rsidRPr="00343A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za rok 2023</w:t>
      </w:r>
      <w:r w:rsidRPr="00343A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43A0B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 </w:t>
      </w:r>
      <w:proofErr w:type="spellStart"/>
      <w:r w:rsidRPr="00343A0B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vedeckú</w:t>
      </w:r>
      <w:proofErr w:type="spellEnd"/>
      <w:r w:rsidRPr="00343A0B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43A0B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publikáciu</w:t>
      </w:r>
      <w:proofErr w:type="spellEnd"/>
      <w:r w:rsidRPr="00343A0B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autorského </w:t>
      </w:r>
      <w:proofErr w:type="spellStart"/>
      <w:r w:rsidRPr="00343A0B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kolektívu</w:t>
      </w:r>
      <w:proofErr w:type="spellEnd"/>
      <w:r w:rsidRPr="00343A0B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PASSIA, Radoslav – BARBORÍK, Vladimír – BADŽGOŇOVÁ, Katarína – DUŠÍKOVÁ, </w:t>
      </w:r>
      <w:proofErr w:type="spellStart"/>
      <w:r w:rsidRPr="00343A0B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Anikó</w:t>
      </w:r>
      <w:proofErr w:type="spellEnd"/>
      <w:r w:rsidRPr="00343A0B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– HABAJ, Michal – MASARYK, Matej – MRAVCOVÁ, Vladimíra – NÁDASKAY, Viliam – PÁTKOVÁ, Jana – ŠRANK, Jaroslav </w:t>
      </w:r>
      <w:proofErr w:type="spellStart"/>
      <w:r w:rsidRPr="00343A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cs-CZ"/>
        </w:rPr>
        <w:t>Literárne</w:t>
      </w:r>
      <w:proofErr w:type="spellEnd"/>
      <w:r w:rsidRPr="00343A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cs-CZ"/>
        </w:rPr>
        <w:t xml:space="preserve"> krajiny Bratislavy: obraz </w:t>
      </w:r>
      <w:proofErr w:type="spellStart"/>
      <w:r w:rsidRPr="00343A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cs-CZ"/>
        </w:rPr>
        <w:t>mesta</w:t>
      </w:r>
      <w:proofErr w:type="spellEnd"/>
      <w:r w:rsidRPr="00343A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cs-CZ"/>
        </w:rPr>
        <w:t xml:space="preserve"> po roku 1918</w:t>
      </w:r>
      <w:r w:rsidRPr="00343A0B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  (Bratislava : VEDA, 2021), v </w:t>
      </w:r>
      <w:proofErr w:type="spellStart"/>
      <w:r w:rsidRPr="00343A0B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ktorej</w:t>
      </w:r>
      <w:proofErr w:type="spellEnd"/>
      <w:r w:rsidRPr="00343A0B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má </w:t>
      </w:r>
      <w:proofErr w:type="spellStart"/>
      <w:r w:rsidRPr="00343A0B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ÚSlL</w:t>
      </w:r>
      <w:proofErr w:type="spellEnd"/>
      <w:r w:rsidRPr="00343A0B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autorský </w:t>
      </w:r>
      <w:proofErr w:type="spellStart"/>
      <w:r w:rsidRPr="00343A0B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podiel</w:t>
      </w:r>
      <w:proofErr w:type="spellEnd"/>
      <w:r w:rsidRPr="00343A0B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73 </w:t>
      </w:r>
      <w:proofErr w:type="spellStart"/>
      <w:r w:rsidRPr="00343A0B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percent</w:t>
      </w:r>
      <w:proofErr w:type="spellEnd"/>
      <w:r w:rsidRPr="00343A0B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.</w:t>
      </w:r>
      <w:r w:rsidRPr="00343A0B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 </w:t>
      </w:r>
    </w:p>
    <w:p w14:paraId="1811393D" w14:textId="77777777" w:rsidR="00343A0B" w:rsidRDefault="00343A0B" w:rsidP="00343A0B">
      <w:pPr>
        <w:spacing w:line="247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23B7BF9" w14:textId="0C118B14" w:rsidR="00343A0B" w:rsidRPr="00343A0B" w:rsidRDefault="00343A0B" w:rsidP="00343A0B">
      <w:pPr>
        <w:spacing w:line="247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43A0B">
        <w:rPr>
          <w:rFonts w:ascii="Times New Roman" w:hAnsi="Times New Roman" w:cs="Times New Roman"/>
          <w:b/>
          <w:i/>
          <w:sz w:val="24"/>
          <w:szCs w:val="24"/>
        </w:rPr>
        <w:t>Uznesenie č. 1</w:t>
      </w:r>
    </w:p>
    <w:p w14:paraId="364D657F" w14:textId="6A2152CB" w:rsidR="00343A0B" w:rsidRPr="00343A0B" w:rsidRDefault="00343A0B" w:rsidP="00343A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A0B">
        <w:rPr>
          <w:rFonts w:ascii="Times New Roman" w:hAnsi="Times New Roman" w:cs="Times New Roman"/>
          <w:i/>
          <w:sz w:val="24"/>
          <w:szCs w:val="24"/>
        </w:rPr>
        <w:t xml:space="preserve">Vedecká rada Ústavu slovenskej literatúry SAV, v. v. i., prerokovala návrh </w:t>
      </w:r>
      <w:r w:rsidRPr="00343A0B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na monografiu s osobitnou bonifikáciou</w:t>
      </w:r>
      <w:r w:rsidRPr="00343A0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 za rok 2023</w:t>
      </w:r>
      <w:r w:rsidRPr="00343A0B">
        <w:rPr>
          <w:rFonts w:ascii="Times New Roman" w:hAnsi="Times New Roman" w:cs="Times New Roman"/>
          <w:i/>
          <w:sz w:val="24"/>
          <w:szCs w:val="24"/>
        </w:rPr>
        <w:t xml:space="preserve"> a  odporúča </w:t>
      </w:r>
      <w:proofErr w:type="spellStart"/>
      <w:r w:rsidRPr="00343A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vedeckú</w:t>
      </w:r>
      <w:proofErr w:type="spellEnd"/>
      <w:r w:rsidRPr="00343A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43A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publikáciu</w:t>
      </w:r>
      <w:proofErr w:type="spellEnd"/>
      <w:r w:rsidRPr="00343A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 xml:space="preserve"> autorského </w:t>
      </w:r>
      <w:proofErr w:type="spellStart"/>
      <w:r w:rsidRPr="00343A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kolektívu</w:t>
      </w:r>
      <w:proofErr w:type="spellEnd"/>
      <w:r w:rsidRPr="00343A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 xml:space="preserve"> PASSIA, Radoslav – BARBORÍK, Vladimír – BADŽGOŇOVÁ, Katarína – DUŠÍKOVÁ, </w:t>
      </w:r>
      <w:proofErr w:type="spellStart"/>
      <w:r w:rsidRPr="00343A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Anikó</w:t>
      </w:r>
      <w:proofErr w:type="spellEnd"/>
      <w:r w:rsidRPr="00343A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 xml:space="preserve"> – HABAJ, Michal – MASARYK, Matej – MRAVCOVÁ, Vladimíra – NÁDASKAY, Viliam – PÁTKOVÁ, Jana – ŠRANK, Jaroslav </w:t>
      </w:r>
      <w:proofErr w:type="spellStart"/>
      <w:r w:rsidRPr="00343A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cs-CZ"/>
        </w:rPr>
        <w:t>Literárne</w:t>
      </w:r>
      <w:proofErr w:type="spellEnd"/>
      <w:r w:rsidRPr="00343A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cs-CZ"/>
        </w:rPr>
        <w:t xml:space="preserve"> krajiny Bratislavy: obraz </w:t>
      </w:r>
      <w:proofErr w:type="spellStart"/>
      <w:r w:rsidRPr="00343A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cs-CZ"/>
        </w:rPr>
        <w:t>mesta</w:t>
      </w:r>
      <w:proofErr w:type="spellEnd"/>
      <w:r w:rsidRPr="00343A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cs-CZ"/>
        </w:rPr>
        <w:t xml:space="preserve"> po roku 1918</w:t>
      </w:r>
      <w:r w:rsidRPr="00343A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  (Bratislava : VEDA, 2021)</w:t>
      </w:r>
      <w:r w:rsidRPr="00343A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.</w:t>
      </w:r>
    </w:p>
    <w:p w14:paraId="0D6D6762" w14:textId="3923D2F3" w:rsidR="00343A0B" w:rsidRPr="00343A0B" w:rsidRDefault="00343A0B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07E88" w14:textId="77777777" w:rsidR="00343A0B" w:rsidRPr="00343A0B" w:rsidRDefault="00343A0B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FF165" w14:textId="77777777" w:rsidR="00D87CA1" w:rsidRPr="00343A0B" w:rsidRDefault="00D87CA1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598F8" w14:textId="77777777" w:rsidR="001D346A" w:rsidRPr="00343A0B" w:rsidRDefault="001D346A" w:rsidP="002F0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5A15A4" w14:textId="6C33255B" w:rsidR="00771B25" w:rsidRPr="00343A0B" w:rsidRDefault="007A6962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0B">
        <w:rPr>
          <w:rFonts w:ascii="Times New Roman" w:hAnsi="Times New Roman" w:cs="Times New Roman"/>
          <w:sz w:val="24"/>
          <w:szCs w:val="24"/>
        </w:rPr>
        <w:t xml:space="preserve">V Bratislave </w:t>
      </w:r>
      <w:r w:rsidR="00343A0B">
        <w:rPr>
          <w:rFonts w:ascii="Times New Roman" w:hAnsi="Times New Roman" w:cs="Times New Roman"/>
          <w:sz w:val="24"/>
          <w:szCs w:val="24"/>
        </w:rPr>
        <w:t>8. 11</w:t>
      </w:r>
      <w:bookmarkStart w:id="0" w:name="_GoBack"/>
      <w:bookmarkEnd w:id="0"/>
      <w:r w:rsidRPr="00343A0B">
        <w:rPr>
          <w:rFonts w:ascii="Times New Roman" w:hAnsi="Times New Roman" w:cs="Times New Roman"/>
          <w:sz w:val="24"/>
          <w:szCs w:val="24"/>
        </w:rPr>
        <w:t>. 2024</w:t>
      </w:r>
    </w:p>
    <w:p w14:paraId="26E9D846" w14:textId="77777777" w:rsidR="00C77F12" w:rsidRPr="00343A0B" w:rsidRDefault="00C77F12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62898" w14:textId="07BE3452" w:rsidR="00D87CA1" w:rsidRPr="00343A0B" w:rsidRDefault="001D346A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0B">
        <w:rPr>
          <w:rFonts w:ascii="Times New Roman" w:hAnsi="Times New Roman" w:cs="Times New Roman"/>
          <w:sz w:val="24"/>
          <w:szCs w:val="24"/>
        </w:rPr>
        <w:t>Zapísal</w:t>
      </w:r>
      <w:r w:rsidR="003B4847" w:rsidRPr="00343A0B">
        <w:rPr>
          <w:rFonts w:ascii="Times New Roman" w:hAnsi="Times New Roman" w:cs="Times New Roman"/>
          <w:sz w:val="24"/>
          <w:szCs w:val="24"/>
        </w:rPr>
        <w:t>a</w:t>
      </w:r>
      <w:r w:rsidRPr="00343A0B">
        <w:rPr>
          <w:rFonts w:ascii="Times New Roman" w:hAnsi="Times New Roman" w:cs="Times New Roman"/>
          <w:sz w:val="24"/>
          <w:szCs w:val="24"/>
        </w:rPr>
        <w:t>:</w:t>
      </w:r>
      <w:r w:rsidR="003B4847" w:rsidRPr="00343A0B">
        <w:rPr>
          <w:rFonts w:ascii="Times New Roman" w:hAnsi="Times New Roman" w:cs="Times New Roman"/>
          <w:sz w:val="24"/>
          <w:szCs w:val="24"/>
        </w:rPr>
        <w:t xml:space="preserve"> Jana </w:t>
      </w:r>
      <w:proofErr w:type="spellStart"/>
      <w:r w:rsidR="003B4847" w:rsidRPr="00343A0B">
        <w:rPr>
          <w:rFonts w:ascii="Times New Roman" w:hAnsi="Times New Roman" w:cs="Times New Roman"/>
          <w:sz w:val="24"/>
          <w:szCs w:val="24"/>
        </w:rPr>
        <w:t>Piroščáková</w:t>
      </w:r>
      <w:proofErr w:type="spellEnd"/>
    </w:p>
    <w:p w14:paraId="23FD0598" w14:textId="302538C6" w:rsidR="00771B25" w:rsidRPr="00343A0B" w:rsidRDefault="00D87CA1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0B">
        <w:rPr>
          <w:rFonts w:ascii="Times New Roman" w:hAnsi="Times New Roman" w:cs="Times New Roman"/>
          <w:sz w:val="24"/>
          <w:szCs w:val="24"/>
        </w:rPr>
        <w:t xml:space="preserve">Overila: Ľubica </w:t>
      </w:r>
      <w:proofErr w:type="spellStart"/>
      <w:r w:rsidRPr="00343A0B">
        <w:rPr>
          <w:rFonts w:ascii="Times New Roman" w:hAnsi="Times New Roman" w:cs="Times New Roman"/>
          <w:sz w:val="24"/>
          <w:szCs w:val="24"/>
        </w:rPr>
        <w:t>Schmarcová</w:t>
      </w:r>
      <w:proofErr w:type="spellEnd"/>
      <w:r w:rsidR="00771B25" w:rsidRPr="00343A0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3CCC5549" w14:textId="77777777" w:rsidR="001D346A" w:rsidRPr="00343A0B" w:rsidRDefault="00771B25" w:rsidP="003B48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A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B4847" w:rsidRPr="00343A0B">
        <w:rPr>
          <w:rFonts w:ascii="Times New Roman" w:hAnsi="Times New Roman" w:cs="Times New Roman"/>
          <w:sz w:val="24"/>
          <w:szCs w:val="24"/>
        </w:rPr>
        <w:t xml:space="preserve">Mgr. Ľubica </w:t>
      </w:r>
      <w:proofErr w:type="spellStart"/>
      <w:r w:rsidR="003B4847" w:rsidRPr="00343A0B">
        <w:rPr>
          <w:rFonts w:ascii="Times New Roman" w:hAnsi="Times New Roman" w:cs="Times New Roman"/>
          <w:sz w:val="24"/>
          <w:szCs w:val="24"/>
        </w:rPr>
        <w:t>Schmarcová</w:t>
      </w:r>
      <w:proofErr w:type="spellEnd"/>
    </w:p>
    <w:p w14:paraId="05F0ACC9" w14:textId="77777777" w:rsidR="003B4847" w:rsidRPr="00343A0B" w:rsidRDefault="003B4847" w:rsidP="003B48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A0B">
        <w:rPr>
          <w:rFonts w:ascii="Times New Roman" w:hAnsi="Times New Roman" w:cs="Times New Roman"/>
          <w:sz w:val="24"/>
          <w:szCs w:val="24"/>
        </w:rPr>
        <w:t xml:space="preserve">predsedníčka Vedeckej rady </w:t>
      </w:r>
    </w:p>
    <w:p w14:paraId="7D2157A2" w14:textId="77777777" w:rsidR="007A7999" w:rsidRPr="00343A0B" w:rsidRDefault="003B4847" w:rsidP="003B48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A0B">
        <w:rPr>
          <w:rFonts w:ascii="Times New Roman" w:hAnsi="Times New Roman" w:cs="Times New Roman"/>
          <w:sz w:val="24"/>
          <w:szCs w:val="24"/>
        </w:rPr>
        <w:t>Ústavu slovenskej literatúry, v. v. i.</w:t>
      </w:r>
    </w:p>
    <w:sectPr w:rsidR="007A7999" w:rsidRPr="00343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C38AE"/>
    <w:multiLevelType w:val="hybridMultilevel"/>
    <w:tmpl w:val="E3EED5B4"/>
    <w:lvl w:ilvl="0" w:tplc="AB7C401C">
      <w:start w:val="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9DD"/>
    <w:rsid w:val="00073FC0"/>
    <w:rsid w:val="00082FCD"/>
    <w:rsid w:val="00084F23"/>
    <w:rsid w:val="000A1CDA"/>
    <w:rsid w:val="000D647A"/>
    <w:rsid w:val="000E743B"/>
    <w:rsid w:val="00112DEB"/>
    <w:rsid w:val="001D346A"/>
    <w:rsid w:val="00237632"/>
    <w:rsid w:val="00254226"/>
    <w:rsid w:val="00272FAE"/>
    <w:rsid w:val="0029683D"/>
    <w:rsid w:val="002F0103"/>
    <w:rsid w:val="00343A0B"/>
    <w:rsid w:val="003524AA"/>
    <w:rsid w:val="00376EB7"/>
    <w:rsid w:val="003B4847"/>
    <w:rsid w:val="003C265A"/>
    <w:rsid w:val="004159EC"/>
    <w:rsid w:val="0042194F"/>
    <w:rsid w:val="00443691"/>
    <w:rsid w:val="004858D8"/>
    <w:rsid w:val="004A11D4"/>
    <w:rsid w:val="004A45F8"/>
    <w:rsid w:val="004C3DF2"/>
    <w:rsid w:val="004C7991"/>
    <w:rsid w:val="005869DD"/>
    <w:rsid w:val="006225C9"/>
    <w:rsid w:val="006525EF"/>
    <w:rsid w:val="00660A1F"/>
    <w:rsid w:val="006C3EBA"/>
    <w:rsid w:val="007108EB"/>
    <w:rsid w:val="00771B25"/>
    <w:rsid w:val="00793B08"/>
    <w:rsid w:val="007A6962"/>
    <w:rsid w:val="007A7999"/>
    <w:rsid w:val="008308CE"/>
    <w:rsid w:val="008A575F"/>
    <w:rsid w:val="00961067"/>
    <w:rsid w:val="009B6875"/>
    <w:rsid w:val="009C0A45"/>
    <w:rsid w:val="009E0E21"/>
    <w:rsid w:val="00A1239F"/>
    <w:rsid w:val="00A3566E"/>
    <w:rsid w:val="00A93C66"/>
    <w:rsid w:val="00AD0E9D"/>
    <w:rsid w:val="00B707BA"/>
    <w:rsid w:val="00B7526F"/>
    <w:rsid w:val="00B92589"/>
    <w:rsid w:val="00C16B2C"/>
    <w:rsid w:val="00C77F12"/>
    <w:rsid w:val="00CE707B"/>
    <w:rsid w:val="00D82A4A"/>
    <w:rsid w:val="00D87CA1"/>
    <w:rsid w:val="00DB4075"/>
    <w:rsid w:val="00E0356A"/>
    <w:rsid w:val="00E060D5"/>
    <w:rsid w:val="00E4688F"/>
    <w:rsid w:val="00E47D5D"/>
    <w:rsid w:val="00F842F3"/>
    <w:rsid w:val="00F8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45D3"/>
  <w15:docId w15:val="{0B47FAE0-A9B4-4E08-82AA-9FCD7A88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060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60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60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60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60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0D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87CA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08EB"/>
    <w:rPr>
      <w:color w:val="0000FF" w:themeColor="hyperlink"/>
      <w:u w:val="single"/>
    </w:rPr>
  </w:style>
  <w:style w:type="paragraph" w:customStyle="1" w:styleId="Default">
    <w:name w:val="Default"/>
    <w:rsid w:val="00C77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USLL-PC66</dc:creator>
  <cp:lastModifiedBy>Schmarcova</cp:lastModifiedBy>
  <cp:revision>2</cp:revision>
  <dcterms:created xsi:type="dcterms:W3CDTF">2025-02-05T13:09:00Z</dcterms:created>
  <dcterms:modified xsi:type="dcterms:W3CDTF">2025-02-05T13:09:00Z</dcterms:modified>
</cp:coreProperties>
</file>